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6B6991" w:rsidRDefault="0057690B">
      <w:pPr>
        <w:pStyle w:val="50"/>
        <w:ind w:firstLine="708"/>
        <w:jc w:val="right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Приложение 1</w:t>
      </w:r>
    </w:p>
    <w:p w:rsidR="00906E1A" w:rsidRPr="006B6991" w:rsidRDefault="00906E1A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906E1A" w:rsidRPr="006B699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ОПЕРАТИВНЫЙ ЕЖЕДНЕВНЫЙ ПРОГНОЗ</w:t>
      </w:r>
    </w:p>
    <w:p w:rsidR="00906E1A" w:rsidRPr="006B699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906E1A" w:rsidRPr="006B6991" w:rsidRDefault="0057690B">
      <w:pPr>
        <w:pStyle w:val="50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 xml:space="preserve">Оренбургской области </w:t>
      </w:r>
      <w:r w:rsidR="00317396" w:rsidRPr="006B6991">
        <w:rPr>
          <w:color w:val="000000" w:themeColor="text1"/>
          <w:sz w:val="28"/>
          <w:szCs w:val="28"/>
        </w:rPr>
        <w:t>2</w:t>
      </w:r>
      <w:r w:rsidR="006B6991" w:rsidRPr="006B6991">
        <w:rPr>
          <w:color w:val="000000" w:themeColor="text1"/>
          <w:sz w:val="28"/>
          <w:szCs w:val="28"/>
        </w:rPr>
        <w:t>7</w:t>
      </w:r>
      <w:r w:rsidRPr="006B6991">
        <w:rPr>
          <w:color w:val="000000" w:themeColor="text1"/>
          <w:sz w:val="28"/>
          <w:szCs w:val="28"/>
        </w:rPr>
        <w:t>.05.2026 года.</w:t>
      </w:r>
    </w:p>
    <w:p w:rsidR="00906E1A" w:rsidRPr="006B6991" w:rsidRDefault="0057690B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6B6991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6B6991" w:rsidRDefault="0057690B">
      <w:pPr>
        <w:tabs>
          <w:tab w:val="left" w:pos="4648"/>
        </w:tabs>
        <w:jc w:val="center"/>
        <w:rPr>
          <w:color w:val="000000" w:themeColor="text1"/>
          <w:sz w:val="28"/>
          <w:szCs w:val="28"/>
          <w:shd w:val="clear" w:color="auto" w:fill="FFFF00"/>
        </w:rPr>
      </w:pPr>
      <w:r w:rsidRPr="006B6991">
        <w:rPr>
          <w:color w:val="000000" w:themeColor="text1"/>
          <w:sz w:val="28"/>
          <w:szCs w:val="28"/>
          <w:shd w:val="clear" w:color="auto" w:fill="FFFF00"/>
        </w:rPr>
        <w:t xml:space="preserve"> </w:t>
      </w:r>
    </w:p>
    <w:p w:rsidR="00906E1A" w:rsidRPr="006B6991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color w:val="000000" w:themeColor="text1"/>
          <w:sz w:val="28"/>
          <w:szCs w:val="28"/>
        </w:rPr>
      </w:pPr>
      <w:r w:rsidRPr="006B6991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E6474B" w:rsidRPr="006B6991" w:rsidRDefault="00E6474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</w:p>
    <w:p w:rsidR="006C0892" w:rsidRPr="006B6991" w:rsidRDefault="0057690B" w:rsidP="00F11336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B6991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8F277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8F277E" w:rsidRPr="008F277E">
        <w:rPr>
          <w:sz w:val="28"/>
        </w:rPr>
        <w:t xml:space="preserve">преимущественно в западных и центральных районах прошли кратковременные грозовые дожди, местами отмечалось усиление ветра порывы 15-17 м/с. Количество выпавших осадков составило 0,0-2 мм. Максимальная температура воздуха вчера днем составила +28,+32°. Минимальная </w:t>
      </w:r>
      <w:proofErr w:type="spellStart"/>
      <w:r w:rsidR="008F277E" w:rsidRPr="008F277E">
        <w:rPr>
          <w:sz w:val="28"/>
        </w:rPr>
        <w:t>темпераутура</w:t>
      </w:r>
      <w:proofErr w:type="spellEnd"/>
      <w:r w:rsidR="008F277E" w:rsidRPr="008F277E">
        <w:rPr>
          <w:sz w:val="28"/>
        </w:rPr>
        <w:t xml:space="preserve"> воздуха сегодня ночью составила +11,+17°, в северных и восточных районах +7,+10°.</w:t>
      </w:r>
    </w:p>
    <w:p w:rsidR="000F1B90" w:rsidRPr="006B6991" w:rsidRDefault="0057690B" w:rsidP="00B31BBE">
      <w:pPr>
        <w:tabs>
          <w:tab w:val="left" w:pos="9923"/>
        </w:tabs>
        <w:ind w:right="-1" w:firstLine="567"/>
        <w:jc w:val="both"/>
        <w:rPr>
          <w:sz w:val="28"/>
          <w:szCs w:val="28"/>
          <w:highlight w:val="yellow"/>
        </w:rPr>
      </w:pPr>
      <w:r w:rsidRPr="006B6991">
        <w:rPr>
          <w:b/>
          <w:color w:val="000000" w:themeColor="text1"/>
          <w:sz w:val="28"/>
          <w:szCs w:val="28"/>
          <w:shd w:val="clear" w:color="auto" w:fill="FAFAFA"/>
        </w:rPr>
        <w:t xml:space="preserve">1.2. Прогноз погоды по области </w:t>
      </w:r>
      <w:r w:rsidR="00317396" w:rsidRPr="006B6991">
        <w:rPr>
          <w:b/>
          <w:color w:val="000000" w:themeColor="text1"/>
          <w:sz w:val="28"/>
          <w:szCs w:val="28"/>
          <w:shd w:val="clear" w:color="auto" w:fill="FAFAFA"/>
        </w:rPr>
        <w:t>2</w:t>
      </w:r>
      <w:r w:rsidR="006B6991" w:rsidRPr="006B6991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6B6991">
        <w:rPr>
          <w:b/>
          <w:color w:val="000000" w:themeColor="text1"/>
          <w:sz w:val="28"/>
          <w:szCs w:val="28"/>
          <w:shd w:val="clear" w:color="auto" w:fill="FAFAFA"/>
        </w:rPr>
        <w:t xml:space="preserve"> мая: ночь: </w:t>
      </w:r>
      <w:r w:rsidR="00116016" w:rsidRPr="00116016">
        <w:rPr>
          <w:sz w:val="28"/>
        </w:rPr>
        <w:t>облачно с прояснениями, местами в западных и центральных районах кратковременный дождь, гроза, ветер южной четверти 5-10 м/с, местами в западных и восточных районах порывы 13-18 м/</w:t>
      </w:r>
      <w:proofErr w:type="gramStart"/>
      <w:r w:rsidR="00116016" w:rsidRPr="00116016">
        <w:rPr>
          <w:sz w:val="28"/>
        </w:rPr>
        <w:t>с</w:t>
      </w:r>
      <w:proofErr w:type="gramEnd"/>
      <w:r w:rsidR="00116016" w:rsidRPr="00116016">
        <w:rPr>
          <w:sz w:val="28"/>
        </w:rPr>
        <w:t>, температура +10,+15°</w:t>
      </w:r>
      <w:r w:rsidR="002D6F64" w:rsidRPr="00116016">
        <w:rPr>
          <w:color w:val="000000"/>
          <w:sz w:val="28"/>
          <w:szCs w:val="28"/>
        </w:rPr>
        <w:t xml:space="preserve">; </w:t>
      </w:r>
      <w:r w:rsidRPr="006B6991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8F277E" w:rsidRPr="008F277E">
        <w:t xml:space="preserve"> </w:t>
      </w:r>
      <w:r w:rsidR="008F277E" w:rsidRPr="008F277E">
        <w:rPr>
          <w:sz w:val="28"/>
        </w:rPr>
        <w:t>облачно с прояснениями, в большинстве районов дождь, в отдельных южных районах сильный, местами гроза, возможен град, ветер юго-западный, западный 7-12 м/с, местами в восточных районах порывы 17-22 м/</w:t>
      </w:r>
      <w:proofErr w:type="gramStart"/>
      <w:r w:rsidR="008F277E" w:rsidRPr="008F277E">
        <w:rPr>
          <w:sz w:val="28"/>
        </w:rPr>
        <w:t>с</w:t>
      </w:r>
      <w:proofErr w:type="gramEnd"/>
      <w:r w:rsidR="008F277E" w:rsidRPr="008F277E">
        <w:rPr>
          <w:sz w:val="28"/>
        </w:rPr>
        <w:t xml:space="preserve">, </w:t>
      </w:r>
      <w:proofErr w:type="gramStart"/>
      <w:r w:rsidR="008F277E" w:rsidRPr="008F277E">
        <w:rPr>
          <w:sz w:val="28"/>
        </w:rPr>
        <w:t>температура</w:t>
      </w:r>
      <w:proofErr w:type="gramEnd"/>
      <w:r w:rsidR="008F277E" w:rsidRPr="008F277E">
        <w:rPr>
          <w:sz w:val="28"/>
        </w:rPr>
        <w:t xml:space="preserve"> +16,+21°, местами в восточных районах +22,+27°.</w:t>
      </w:r>
    </w:p>
    <w:p w:rsidR="007A52D9" w:rsidRPr="006B6991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B6991">
        <w:rPr>
          <w:b/>
          <w:sz w:val="28"/>
          <w:szCs w:val="28"/>
          <w:shd w:val="clear" w:color="auto" w:fill="FAFAFA"/>
        </w:rPr>
        <w:t>2</w:t>
      </w:r>
      <w:r w:rsidR="006B6991" w:rsidRPr="006B6991">
        <w:rPr>
          <w:b/>
          <w:sz w:val="28"/>
          <w:szCs w:val="28"/>
          <w:shd w:val="clear" w:color="auto" w:fill="FAFAFA"/>
        </w:rPr>
        <w:t>8</w:t>
      </w:r>
      <w:r w:rsidR="0057690B" w:rsidRPr="006B6991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6B6991">
        <w:rPr>
          <w:sz w:val="28"/>
          <w:szCs w:val="28"/>
          <w:shd w:val="clear" w:color="auto" w:fill="FAFAFA"/>
        </w:rPr>
        <w:t xml:space="preserve"> </w:t>
      </w:r>
      <w:r w:rsidR="008F277E">
        <w:rPr>
          <w:sz w:val="28"/>
        </w:rPr>
        <w:t>о</w:t>
      </w:r>
      <w:r w:rsidR="008F277E" w:rsidRPr="008F277E">
        <w:rPr>
          <w:sz w:val="28"/>
        </w:rPr>
        <w:t>блачно с прояснениями, в большинстве районов кратковременный дождь, местами гроза, возможен град, ветер западный, юго-западный 7-12 м/с, местами в восточных районах порывы 15-20 м/</w:t>
      </w:r>
      <w:proofErr w:type="gramStart"/>
      <w:r w:rsidR="008F277E" w:rsidRPr="008F277E">
        <w:rPr>
          <w:sz w:val="28"/>
        </w:rPr>
        <w:t>с</w:t>
      </w:r>
      <w:proofErr w:type="gramEnd"/>
      <w:r w:rsidR="008F277E" w:rsidRPr="008F277E">
        <w:rPr>
          <w:sz w:val="28"/>
        </w:rPr>
        <w:t xml:space="preserve">, </w:t>
      </w:r>
      <w:proofErr w:type="gramStart"/>
      <w:r w:rsidR="008F277E" w:rsidRPr="008F277E">
        <w:rPr>
          <w:sz w:val="28"/>
        </w:rPr>
        <w:t>температура</w:t>
      </w:r>
      <w:proofErr w:type="gramEnd"/>
      <w:r w:rsidR="008F277E" w:rsidRPr="008F277E">
        <w:rPr>
          <w:sz w:val="28"/>
        </w:rPr>
        <w:t xml:space="preserve"> ночью +5,+10°, днем +16,+21°.</w:t>
      </w:r>
    </w:p>
    <w:p w:rsidR="007A52D9" w:rsidRPr="006B6991" w:rsidRDefault="00AF2827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6B6991">
        <w:rPr>
          <w:b/>
          <w:sz w:val="28"/>
          <w:szCs w:val="28"/>
          <w:shd w:val="clear" w:color="auto" w:fill="FAFAFA"/>
        </w:rPr>
        <w:t>2</w:t>
      </w:r>
      <w:r w:rsidR="006B6991" w:rsidRPr="006B6991">
        <w:rPr>
          <w:b/>
          <w:sz w:val="28"/>
          <w:szCs w:val="28"/>
          <w:shd w:val="clear" w:color="auto" w:fill="FAFAFA"/>
        </w:rPr>
        <w:t>9</w:t>
      </w:r>
      <w:r w:rsidR="0057690B" w:rsidRPr="006B6991">
        <w:rPr>
          <w:b/>
          <w:sz w:val="28"/>
          <w:szCs w:val="28"/>
          <w:shd w:val="clear" w:color="auto" w:fill="FAFAFA"/>
        </w:rPr>
        <w:t xml:space="preserve"> мая:</w:t>
      </w:r>
      <w:r w:rsidR="0057690B" w:rsidRPr="006B6991">
        <w:rPr>
          <w:sz w:val="28"/>
          <w:szCs w:val="28"/>
          <w:shd w:val="clear" w:color="auto" w:fill="FAFAFA"/>
        </w:rPr>
        <w:t xml:space="preserve"> </w:t>
      </w:r>
      <w:r w:rsidR="008F277E" w:rsidRPr="008F277E">
        <w:rPr>
          <w:sz w:val="28"/>
        </w:rPr>
        <w:t xml:space="preserve">облачно с прояснениями, местами в центральных и восточных районах кратковременный дождь, гроза, ветер юго-западный ночью 3-8 м/с, местами </w:t>
      </w:r>
      <w:proofErr w:type="gramStart"/>
      <w:r w:rsidR="008F277E" w:rsidRPr="008F277E">
        <w:rPr>
          <w:sz w:val="28"/>
        </w:rPr>
        <w:t>в</w:t>
      </w:r>
      <w:proofErr w:type="gramEnd"/>
      <w:r w:rsidR="008F277E" w:rsidRPr="008F277E">
        <w:rPr>
          <w:sz w:val="28"/>
        </w:rPr>
        <w:t xml:space="preserve"> восточных </w:t>
      </w:r>
      <w:proofErr w:type="gramStart"/>
      <w:r w:rsidR="008F277E" w:rsidRPr="008F277E">
        <w:rPr>
          <w:sz w:val="28"/>
        </w:rPr>
        <w:t>районах</w:t>
      </w:r>
      <w:proofErr w:type="gramEnd"/>
      <w:r w:rsidR="008F277E" w:rsidRPr="008F277E">
        <w:rPr>
          <w:sz w:val="28"/>
        </w:rPr>
        <w:t xml:space="preserve"> порывы 9-14 м/с, днем 5-10 м/с, местами в восточных районах порывы 15-20 м/с, температура ночью +5,+10°, днем +17,+22°.</w:t>
      </w:r>
    </w:p>
    <w:p w:rsidR="00906E1A" w:rsidRPr="006B6991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shd w:val="clear" w:color="auto" w:fill="FAFAFA"/>
        </w:rPr>
      </w:pPr>
      <w:r w:rsidRPr="006B6991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906E1A" w:rsidRPr="006B6991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6B6991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6B6991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6B6991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6B6991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6B6991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9721F0" w:rsidRPr="006B6991" w:rsidRDefault="009721F0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6B6991">
        <w:rPr>
          <w:rFonts w:eastAsia="Tahoma"/>
          <w:color w:val="000000"/>
          <w:sz w:val="28"/>
          <w:szCs w:val="28"/>
        </w:rPr>
        <w:t>По данным оперативного мониторинга по состоянию на 21.05.2026 с укусами клещей в медицинские организации обратились 893 пострадавших, в том числе 347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(186), Новотроицке (87), Орске (55), Бузулуке (55) и Оренбургском районе (67).</w:t>
      </w:r>
    </w:p>
    <w:p w:rsidR="00906E1A" w:rsidRPr="006B6991" w:rsidRDefault="0057690B">
      <w:pPr>
        <w:pStyle w:val="af7"/>
        <w:tabs>
          <w:tab w:val="left" w:pos="142"/>
        </w:tabs>
        <w:spacing w:after="0"/>
        <w:ind w:firstLine="567"/>
        <w:contextualSpacing/>
        <w:jc w:val="both"/>
        <w:rPr>
          <w:rFonts w:eastAsia="Tahoma"/>
          <w:color w:val="000000"/>
          <w:sz w:val="28"/>
          <w:szCs w:val="28"/>
        </w:rPr>
      </w:pPr>
      <w:r w:rsidRPr="006B6991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6B6991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6B6991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906E1A" w:rsidRPr="006B6991" w:rsidRDefault="0057690B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lastRenderedPageBreak/>
        <w:t xml:space="preserve">1.4. Эпизоотическая обстановка: </w:t>
      </w:r>
      <w:r w:rsidRPr="006B6991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6B6991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B6991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B6991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6B6991" w:rsidRDefault="00576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  <w:highlight w:val="yellow"/>
        </w:rPr>
      </w:pPr>
      <w:r w:rsidRPr="006B6991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6B6991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B6991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6B6991">
        <w:rPr>
          <w:color w:val="000000" w:themeColor="text1"/>
          <w:sz w:val="28"/>
          <w:szCs w:val="28"/>
          <w:shd w:val="clear" w:color="auto" w:fill="FAFAFA"/>
        </w:rPr>
        <w:t>–</w:t>
      </w:r>
      <w:r w:rsidRPr="008F277E">
        <w:rPr>
          <w:color w:val="000000" w:themeColor="text1"/>
          <w:sz w:val="28"/>
          <w:szCs w:val="28"/>
          <w:shd w:val="clear" w:color="auto" w:fill="FAFAFA"/>
        </w:rPr>
        <w:t xml:space="preserve"> </w:t>
      </w:r>
      <w:r w:rsidRPr="008F277E">
        <w:rPr>
          <w:b/>
          <w:color w:val="000000" w:themeColor="text1"/>
          <w:sz w:val="28"/>
          <w:szCs w:val="28"/>
          <w:shd w:val="clear" w:color="auto" w:fill="FAFAFA"/>
        </w:rPr>
        <w:t>0,1</w:t>
      </w:r>
      <w:r w:rsidR="00B90F32">
        <w:rPr>
          <w:b/>
          <w:color w:val="000000" w:themeColor="text1"/>
          <w:sz w:val="28"/>
          <w:szCs w:val="28"/>
          <w:shd w:val="clear" w:color="auto" w:fill="FAFAFA"/>
        </w:rPr>
        <w:t>5</w:t>
      </w:r>
      <w:bookmarkStart w:id="0" w:name="_GoBack"/>
      <w:bookmarkEnd w:id="0"/>
      <w:r w:rsidRPr="008F277E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6B6991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6B6991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DB7ABB" w:rsidRPr="006B6991" w:rsidRDefault="0057690B" w:rsidP="00DB7ABB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6B6991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6B6991">
        <w:rPr>
          <w:sz w:val="28"/>
          <w:szCs w:val="28"/>
          <w:shd w:val="clear" w:color="auto" w:fill="FAFAFA"/>
        </w:rPr>
        <w:t xml:space="preserve"> </w:t>
      </w:r>
      <w:r w:rsidR="008F277E" w:rsidRPr="008F277E">
        <w:rPr>
          <w:sz w:val="28"/>
          <w:szCs w:val="28"/>
        </w:rPr>
        <w:t xml:space="preserve">преимущественно на реках области без существенных изменений, лишь на р. Урал – Березовка понижение уровня воды за сутки составило 9 см. В верхнем бьефе </w:t>
      </w:r>
      <w:proofErr w:type="spellStart"/>
      <w:r w:rsidR="008F277E" w:rsidRPr="008F277E">
        <w:rPr>
          <w:sz w:val="28"/>
          <w:szCs w:val="28"/>
        </w:rPr>
        <w:t>Ириклинской</w:t>
      </w:r>
      <w:proofErr w:type="spellEnd"/>
      <w:r w:rsidR="008F277E" w:rsidRPr="008F277E">
        <w:rPr>
          <w:sz w:val="28"/>
          <w:szCs w:val="28"/>
        </w:rPr>
        <w:t xml:space="preserve"> ГРЭС уровень воды ниже НПУ на 0,46 </w:t>
      </w:r>
      <w:proofErr w:type="spellStart"/>
      <w:r w:rsidR="008F277E" w:rsidRPr="008F277E">
        <w:rPr>
          <w:sz w:val="28"/>
          <w:szCs w:val="28"/>
        </w:rPr>
        <w:t>мБС</w:t>
      </w:r>
      <w:proofErr w:type="spellEnd"/>
      <w:r w:rsidR="008F277E" w:rsidRPr="008F277E">
        <w:rPr>
          <w:sz w:val="28"/>
          <w:szCs w:val="28"/>
        </w:rPr>
        <w:t>.</w:t>
      </w:r>
    </w:p>
    <w:p w:rsidR="00F97F1D" w:rsidRPr="002C3088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  <w:u w:val="single"/>
        </w:rPr>
      </w:pPr>
      <w:r w:rsidRPr="006B6991">
        <w:rPr>
          <w:b/>
          <w:bCs/>
          <w:color w:val="000000" w:themeColor="text1"/>
          <w:sz w:val="28"/>
          <w:szCs w:val="28"/>
          <w:shd w:val="clear" w:color="auto" w:fill="FAFAFA"/>
        </w:rPr>
        <w:t xml:space="preserve">1.7. </w:t>
      </w:r>
      <w:proofErr w:type="gramStart"/>
      <w:r w:rsidRPr="006B6991">
        <w:rPr>
          <w:b/>
          <w:bCs/>
          <w:color w:val="000000" w:themeColor="text1"/>
          <w:sz w:val="28"/>
          <w:szCs w:val="28"/>
          <w:shd w:val="clear" w:color="auto" w:fill="FAFAFA"/>
        </w:rPr>
        <w:t>Информац</w:t>
      </w:r>
      <w:r w:rsidRPr="006B6991">
        <w:rPr>
          <w:b/>
          <w:bCs/>
          <w:color w:val="000000" w:themeColor="text1"/>
          <w:sz w:val="28"/>
          <w:szCs w:val="28"/>
        </w:rPr>
        <w:t>ия о неблагоприятных метеорологических условиях (НМУ) для западной, центральной и восточной зон Оренбургской области</w:t>
      </w:r>
      <w:r w:rsidR="002C3088">
        <w:rPr>
          <w:b/>
          <w:bCs/>
          <w:color w:val="000000" w:themeColor="text1"/>
          <w:sz w:val="28"/>
          <w:szCs w:val="28"/>
        </w:rPr>
        <w:tab/>
      </w:r>
      <w:r w:rsidRPr="002C3088">
        <w:rPr>
          <w:b/>
          <w:bCs/>
          <w:color w:val="000000" w:themeColor="text1"/>
          <w:sz w:val="28"/>
          <w:szCs w:val="28"/>
        </w:rPr>
        <w:t>:</w:t>
      </w:r>
      <w:r w:rsidR="00B31BBE" w:rsidRPr="002C3088">
        <w:rPr>
          <w:sz w:val="28"/>
          <w:szCs w:val="28"/>
        </w:rPr>
        <w:t xml:space="preserve"> </w:t>
      </w:r>
      <w:r w:rsidR="00F97F1D" w:rsidRPr="002C3088">
        <w:rPr>
          <w:rFonts w:eastAsia="SimSun"/>
          <w:b/>
          <w:bCs/>
          <w:color w:val="000000" w:themeColor="text1"/>
          <w:sz w:val="28"/>
          <w:szCs w:val="28"/>
        </w:rPr>
        <w:t> </w:t>
      </w:r>
      <w:r w:rsidR="002C3088" w:rsidRPr="002C3088">
        <w:rPr>
          <w:rFonts w:eastAsia="SimSun"/>
          <w:bCs/>
          <w:color w:val="000000" w:themeColor="text1"/>
          <w:sz w:val="28"/>
          <w:szCs w:val="28"/>
        </w:rPr>
        <w:t>в ночные и утренние часы 27</w:t>
      </w:r>
      <w:r w:rsidR="00F97F1D" w:rsidRPr="002C3088">
        <w:rPr>
          <w:rFonts w:eastAsia="SimSun"/>
          <w:bCs/>
          <w:color w:val="000000" w:themeColor="text1"/>
          <w:sz w:val="28"/>
          <w:szCs w:val="28"/>
        </w:rPr>
        <w:t xml:space="preserve"> мая в городских и сельских поселениях на </w:t>
      </w:r>
      <w:proofErr w:type="spellStart"/>
      <w:r w:rsidR="00F97F1D" w:rsidRPr="002C3088">
        <w:rPr>
          <w:rFonts w:eastAsia="SimSun"/>
          <w:bCs/>
          <w:color w:val="000000" w:themeColor="text1"/>
          <w:sz w:val="28"/>
          <w:szCs w:val="28"/>
        </w:rPr>
        <w:t>территории</w:t>
      </w:r>
      <w:r w:rsidR="002C3088" w:rsidRPr="002C3088">
        <w:rPr>
          <w:rFonts w:eastAsia="SimSun"/>
          <w:bCs/>
          <w:color w:val="000000" w:themeColor="text1"/>
          <w:sz w:val="28"/>
          <w:szCs w:val="28"/>
        </w:rPr>
        <w:t>центральных</w:t>
      </w:r>
      <w:proofErr w:type="spellEnd"/>
      <w:r w:rsidR="002C3088" w:rsidRPr="002C3088">
        <w:rPr>
          <w:rFonts w:eastAsia="SimSun"/>
          <w:bCs/>
          <w:color w:val="000000" w:themeColor="text1"/>
          <w:sz w:val="28"/>
          <w:szCs w:val="28"/>
        </w:rPr>
        <w:t xml:space="preserve"> и восточных районов </w:t>
      </w:r>
      <w:r w:rsidR="00F97F1D" w:rsidRPr="002C3088">
        <w:rPr>
          <w:rFonts w:eastAsia="SimSun"/>
          <w:bCs/>
          <w:color w:val="000000" w:themeColor="text1"/>
          <w:sz w:val="28"/>
          <w:szCs w:val="28"/>
        </w:rPr>
        <w:t>Оренбургской области, ожидаются неблагоприятные метеорологические условия, способствующие накоплению примесей (загрязняющих веществ) в  приземном  слое атмосферы.</w:t>
      </w:r>
      <w:proofErr w:type="gramEnd"/>
    </w:p>
    <w:p w:rsidR="00906E1A" w:rsidRPr="006B6991" w:rsidRDefault="0057690B" w:rsidP="00F97F1D">
      <w:pPr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  <w:highlight w:val="yellow"/>
        </w:rPr>
      </w:pPr>
      <w:r w:rsidRPr="006B6991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B841F4" w:rsidRPr="00A760CB" w:rsidRDefault="00B841F4" w:rsidP="00B841F4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color w:val="000000" w:themeColor="text1"/>
          <w:sz w:val="28"/>
          <w:szCs w:val="28"/>
          <w:shd w:val="clear" w:color="auto" w:fill="FAFAFA"/>
        </w:rPr>
      </w:pPr>
      <w:bookmarkStart w:id="1" w:name="_Hlk227891161"/>
      <w:bookmarkStart w:id="2" w:name="_Hlk225875695"/>
      <w:bookmarkStart w:id="3" w:name="_Hlk177755279"/>
      <w:bookmarkEnd w:id="1"/>
      <w:bookmarkEnd w:id="2"/>
      <w:bookmarkEnd w:id="3"/>
      <w:r w:rsidRPr="00A760CB">
        <w:rPr>
          <w:b/>
          <w:color w:val="000000" w:themeColor="text1"/>
          <w:sz w:val="28"/>
          <w:szCs w:val="28"/>
          <w:shd w:val="clear" w:color="auto" w:fill="FAFAFA"/>
        </w:rPr>
        <w:t>2</w:t>
      </w:r>
      <w:r>
        <w:rPr>
          <w:b/>
          <w:color w:val="000000" w:themeColor="text1"/>
          <w:sz w:val="28"/>
          <w:szCs w:val="28"/>
          <w:shd w:val="clear" w:color="auto" w:fill="FAFAFA"/>
        </w:rPr>
        <w:t>6</w:t>
      </w:r>
      <w:r w:rsidRPr="00A760CB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Оренбургской области регистрируются 3,4,5 классы пожарной опасности.</w:t>
      </w:r>
      <w:bookmarkStart w:id="4" w:name="_Hlk229165270"/>
      <w:bookmarkEnd w:id="4"/>
    </w:p>
    <w:p w:rsidR="00B841F4" w:rsidRPr="00A760CB" w:rsidRDefault="00B841F4" w:rsidP="00B841F4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 w:rsidRPr="00A760CB">
        <w:rPr>
          <w:b/>
          <w:sz w:val="28"/>
          <w:szCs w:val="28"/>
          <w:shd w:val="clear" w:color="auto" w:fill="FAFAFA"/>
        </w:rPr>
        <w:t xml:space="preserve">- 5 класс на территории </w:t>
      </w:r>
      <w:r>
        <w:rPr>
          <w:b/>
          <w:sz w:val="28"/>
          <w:szCs w:val="28"/>
          <w:shd w:val="clear" w:color="auto" w:fill="FAFAFA"/>
        </w:rPr>
        <w:t>19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 xml:space="preserve"> (</w:t>
      </w:r>
      <w:r w:rsidRPr="0090686F">
        <w:rPr>
          <w:i/>
          <w:sz w:val="28"/>
          <w:szCs w:val="28"/>
          <w:shd w:val="clear" w:color="auto" w:fill="FAFAFA"/>
        </w:rPr>
        <w:t xml:space="preserve">г. Оренбург, г. Бузулук, г. Бугуруслан, г. Орск, 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м.о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,. Сорочинский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м.о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м.о</w:t>
      </w:r>
      <w:proofErr w:type="spellEnd"/>
      <w:r w:rsidRPr="0090686F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м.о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,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 xml:space="preserve">, Бугурусланский, Бузулукский, Илекский, Оренбургский, Новоорский, Первомайский, </w:t>
      </w:r>
      <w:proofErr w:type="spellStart"/>
      <w:r w:rsidRPr="0090686F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90686F">
        <w:rPr>
          <w:i/>
          <w:sz w:val="28"/>
          <w:szCs w:val="28"/>
          <w:shd w:val="clear" w:color="auto" w:fill="FAFAFA"/>
        </w:rPr>
        <w:t>,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r w:rsidRPr="0090686F">
        <w:rPr>
          <w:b/>
          <w:i/>
          <w:sz w:val="28"/>
          <w:szCs w:val="28"/>
          <w:shd w:val="clear" w:color="auto" w:fill="FAFAFA"/>
        </w:rPr>
        <w:t>Беляевский,</w:t>
      </w:r>
      <w:r w:rsidRPr="00A760CB">
        <w:rPr>
          <w:b/>
          <w:i/>
          <w:sz w:val="28"/>
          <w:szCs w:val="28"/>
          <w:shd w:val="clear" w:color="auto" w:fill="FAFAFA"/>
        </w:rPr>
        <w:t xml:space="preserve"> </w:t>
      </w:r>
      <w:r w:rsidRPr="00A760CB">
        <w:rPr>
          <w:i/>
          <w:sz w:val="28"/>
          <w:szCs w:val="28"/>
          <w:shd w:val="clear" w:color="auto" w:fill="FAFAFA"/>
        </w:rPr>
        <w:t>Новосергиевский районы).</w:t>
      </w:r>
      <w:proofErr w:type="gramEnd"/>
    </w:p>
    <w:p w:rsidR="00901511" w:rsidRPr="00B841F4" w:rsidRDefault="00B841F4" w:rsidP="00B841F4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A760CB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>
        <w:rPr>
          <w:b/>
          <w:sz w:val="28"/>
          <w:szCs w:val="28"/>
          <w:shd w:val="clear" w:color="auto" w:fill="FAFAFA"/>
        </w:rPr>
        <w:t>3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>(</w:t>
      </w:r>
      <w:proofErr w:type="spellStart"/>
      <w:r w:rsidRPr="00A760CB">
        <w:rPr>
          <w:i/>
          <w:sz w:val="28"/>
          <w:szCs w:val="28"/>
          <w:shd w:val="clear" w:color="auto" w:fill="FAFAFA"/>
        </w:rPr>
        <w:t>Тюльганский</w:t>
      </w:r>
      <w:proofErr w:type="spellEnd"/>
      <w:r w:rsidRPr="00A760CB">
        <w:rPr>
          <w:i/>
          <w:sz w:val="28"/>
          <w:szCs w:val="28"/>
          <w:shd w:val="clear" w:color="auto" w:fill="FAFAFA"/>
        </w:rPr>
        <w:t xml:space="preserve">, </w:t>
      </w:r>
      <w:r>
        <w:rPr>
          <w:i/>
          <w:sz w:val="28"/>
          <w:szCs w:val="28"/>
          <w:shd w:val="clear" w:color="auto" w:fill="FAFAFA"/>
        </w:rPr>
        <w:t>Кваркенский, Домбаровский район</w:t>
      </w:r>
      <w:r w:rsidRPr="00A760CB">
        <w:rPr>
          <w:i/>
          <w:sz w:val="28"/>
          <w:szCs w:val="28"/>
          <w:shd w:val="clear" w:color="auto" w:fill="FAFAFA"/>
        </w:rPr>
        <w:t>).</w:t>
      </w:r>
    </w:p>
    <w:p w:rsidR="006B6991" w:rsidRPr="006B6991" w:rsidRDefault="006B6991" w:rsidP="006B6991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i/>
          <w:sz w:val="28"/>
          <w:szCs w:val="27"/>
        </w:rPr>
      </w:pPr>
      <w:r w:rsidRPr="006B6991">
        <w:rPr>
          <w:b/>
          <w:sz w:val="28"/>
          <w:szCs w:val="27"/>
        </w:rPr>
        <w:t>За сутки зарегистрирован 1 лесной пожар на площади 0,11 га (АППГ – 0).</w:t>
      </w:r>
    </w:p>
    <w:p w:rsidR="006B6991" w:rsidRPr="006B6991" w:rsidRDefault="006B6991" w:rsidP="006B6991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bCs/>
          <w:i/>
          <w:iCs/>
          <w:sz w:val="28"/>
          <w:szCs w:val="27"/>
        </w:rPr>
      </w:pPr>
      <w:r w:rsidRPr="006B6991">
        <w:rPr>
          <w:bCs/>
          <w:i/>
          <w:iCs/>
          <w:sz w:val="28"/>
          <w:szCs w:val="27"/>
        </w:rPr>
        <w:t xml:space="preserve">1. </w:t>
      </w:r>
      <w:proofErr w:type="spellStart"/>
      <w:r w:rsidRPr="006B6991">
        <w:rPr>
          <w:bCs/>
          <w:i/>
          <w:iCs/>
          <w:sz w:val="28"/>
          <w:szCs w:val="27"/>
        </w:rPr>
        <w:t>Кувандыкский</w:t>
      </w:r>
      <w:proofErr w:type="spellEnd"/>
      <w:r w:rsidRPr="006B6991">
        <w:rPr>
          <w:bCs/>
          <w:i/>
          <w:iCs/>
          <w:sz w:val="28"/>
          <w:szCs w:val="27"/>
        </w:rPr>
        <w:t xml:space="preserve"> </w:t>
      </w:r>
      <w:proofErr w:type="spellStart"/>
      <w:r w:rsidRPr="006B6991">
        <w:rPr>
          <w:bCs/>
          <w:i/>
          <w:iCs/>
          <w:sz w:val="28"/>
          <w:szCs w:val="27"/>
        </w:rPr>
        <w:t>м.о</w:t>
      </w:r>
      <w:proofErr w:type="spellEnd"/>
      <w:r w:rsidRPr="006B6991">
        <w:rPr>
          <w:bCs/>
          <w:i/>
          <w:iCs/>
          <w:sz w:val="28"/>
          <w:szCs w:val="27"/>
        </w:rPr>
        <w:t xml:space="preserve">., </w:t>
      </w:r>
      <w:proofErr w:type="spellStart"/>
      <w:r w:rsidRPr="006B6991">
        <w:rPr>
          <w:bCs/>
          <w:i/>
          <w:iCs/>
          <w:sz w:val="28"/>
          <w:szCs w:val="27"/>
        </w:rPr>
        <w:t>Кувандыкское</w:t>
      </w:r>
      <w:proofErr w:type="spellEnd"/>
      <w:r w:rsidRPr="006B6991">
        <w:rPr>
          <w:bCs/>
          <w:i/>
          <w:iCs/>
          <w:sz w:val="28"/>
          <w:szCs w:val="27"/>
        </w:rPr>
        <w:t xml:space="preserve"> участковое лесничество, </w:t>
      </w:r>
      <w:proofErr w:type="spellStart"/>
      <w:r w:rsidRPr="006B6991">
        <w:rPr>
          <w:bCs/>
          <w:i/>
          <w:iCs/>
          <w:sz w:val="28"/>
          <w:szCs w:val="27"/>
        </w:rPr>
        <w:t>н.п</w:t>
      </w:r>
      <w:proofErr w:type="spellEnd"/>
      <w:r w:rsidRPr="006B6991">
        <w:rPr>
          <w:bCs/>
          <w:i/>
          <w:iCs/>
          <w:sz w:val="28"/>
          <w:szCs w:val="27"/>
        </w:rPr>
        <w:t xml:space="preserve">. Кувандык – 1 пожар на площади 0,11 га. </w:t>
      </w:r>
      <w:r w:rsidRPr="006B6991">
        <w:rPr>
          <w:b/>
          <w:bCs/>
          <w:i/>
          <w:iCs/>
          <w:sz w:val="28"/>
          <w:szCs w:val="27"/>
        </w:rPr>
        <w:t>Ликвидирован.</w:t>
      </w:r>
    </w:p>
    <w:p w:rsidR="006B6991" w:rsidRPr="006B6991" w:rsidRDefault="006B6991" w:rsidP="006B6991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bCs/>
          <w:i/>
          <w:iCs/>
          <w:sz w:val="28"/>
          <w:szCs w:val="27"/>
        </w:rPr>
      </w:pPr>
      <w:bookmarkStart w:id="5" w:name="_Hlk230545882"/>
      <w:r w:rsidRPr="006B6991">
        <w:rPr>
          <w:b/>
          <w:i/>
          <w:iCs/>
          <w:sz w:val="28"/>
          <w:szCs w:val="27"/>
        </w:rPr>
        <w:t>Переходящий лесной пожар</w:t>
      </w:r>
      <w:r w:rsidRPr="006B6991">
        <w:rPr>
          <w:bCs/>
          <w:i/>
          <w:iCs/>
          <w:sz w:val="28"/>
          <w:szCs w:val="27"/>
        </w:rPr>
        <w:t>: Тоцкий район, Оренбургское военное лесничество,</w:t>
      </w:r>
      <w:r w:rsidRPr="006B6991">
        <w:rPr>
          <w:bCs/>
          <w:i/>
          <w:iCs/>
          <w:sz w:val="28"/>
          <w:szCs w:val="27"/>
        </w:rPr>
        <w:br/>
        <w:t xml:space="preserve"> </w:t>
      </w:r>
      <w:proofErr w:type="spellStart"/>
      <w:r w:rsidRPr="006B6991">
        <w:rPr>
          <w:bCs/>
          <w:i/>
          <w:iCs/>
          <w:sz w:val="28"/>
          <w:szCs w:val="27"/>
        </w:rPr>
        <w:t>н.п</w:t>
      </w:r>
      <w:proofErr w:type="spellEnd"/>
      <w:r w:rsidRPr="006B6991">
        <w:rPr>
          <w:bCs/>
          <w:i/>
          <w:iCs/>
          <w:sz w:val="28"/>
          <w:szCs w:val="27"/>
        </w:rPr>
        <w:t xml:space="preserve">. </w:t>
      </w:r>
      <w:proofErr w:type="spellStart"/>
      <w:r w:rsidRPr="006B6991">
        <w:rPr>
          <w:bCs/>
          <w:i/>
          <w:iCs/>
          <w:sz w:val="28"/>
          <w:szCs w:val="27"/>
        </w:rPr>
        <w:t>Маховка</w:t>
      </w:r>
      <w:proofErr w:type="spellEnd"/>
      <w:r w:rsidRPr="006B6991">
        <w:rPr>
          <w:bCs/>
          <w:i/>
          <w:iCs/>
          <w:sz w:val="28"/>
          <w:szCs w:val="27"/>
        </w:rPr>
        <w:t xml:space="preserve"> – 1 пожар на площади 10 га. </w:t>
      </w:r>
      <w:r w:rsidRPr="006B6991">
        <w:rPr>
          <w:i/>
          <w:iCs/>
          <w:sz w:val="28"/>
          <w:szCs w:val="27"/>
        </w:rPr>
        <w:t>Ликвидирован.</w:t>
      </w:r>
    </w:p>
    <w:p w:rsidR="006B6991" w:rsidRPr="006B6991" w:rsidRDefault="006B6991" w:rsidP="006B6991">
      <w:pPr>
        <w:pStyle w:val="aff"/>
        <w:widowControl w:val="0"/>
        <w:numPr>
          <w:ilvl w:val="0"/>
          <w:numId w:val="16"/>
        </w:numPr>
        <w:spacing w:before="7"/>
        <w:ind w:left="0" w:right="101" w:firstLine="567"/>
        <w:jc w:val="both"/>
        <w:rPr>
          <w:i/>
          <w:sz w:val="28"/>
          <w:szCs w:val="27"/>
        </w:rPr>
      </w:pPr>
      <w:r w:rsidRPr="006B6991">
        <w:rPr>
          <w:i/>
          <w:sz w:val="28"/>
          <w:szCs w:val="27"/>
        </w:rPr>
        <w:t>На территории Оренбургской области с начала года зарегистрировано 23 лесных пожара на площади 225,985 га (АППГ – 31 лесной пожар на площади 954,7592 га).</w:t>
      </w:r>
    </w:p>
    <w:p w:rsidR="006B6991" w:rsidRPr="006B6991" w:rsidRDefault="006B6991" w:rsidP="006B6991">
      <w:pPr>
        <w:pStyle w:val="aff"/>
        <w:numPr>
          <w:ilvl w:val="0"/>
          <w:numId w:val="9"/>
        </w:numPr>
        <w:contextualSpacing/>
        <w:jc w:val="both"/>
        <w:rPr>
          <w:i/>
          <w:sz w:val="28"/>
          <w:szCs w:val="27"/>
        </w:rPr>
      </w:pPr>
      <w:bookmarkStart w:id="6" w:name="_Hlk203358076"/>
      <w:bookmarkStart w:id="7" w:name="_Hlk229099726"/>
      <w:bookmarkStart w:id="8" w:name="_Hlk227546114"/>
      <w:bookmarkStart w:id="9" w:name="_Hlk227891140"/>
      <w:bookmarkEnd w:id="5"/>
      <w:r w:rsidRPr="006B6991">
        <w:rPr>
          <w:b/>
          <w:sz w:val="28"/>
          <w:szCs w:val="27"/>
        </w:rPr>
        <w:t xml:space="preserve">За сутки на территории области зарегистрировано 9 ландшафтных пожаров на площади 24,117 га </w:t>
      </w:r>
      <w:r w:rsidRPr="006B6991">
        <w:rPr>
          <w:i/>
          <w:sz w:val="28"/>
          <w:szCs w:val="27"/>
        </w:rPr>
        <w:t xml:space="preserve">(АППГ – 5 пожаров на площади 3,0805 га). </w:t>
      </w:r>
    </w:p>
    <w:bookmarkEnd w:id="6"/>
    <w:bookmarkEnd w:id="7"/>
    <w:bookmarkEnd w:id="8"/>
    <w:bookmarkEnd w:id="9"/>
    <w:p w:rsidR="00F97F1D" w:rsidRPr="006B6991" w:rsidRDefault="006B6991" w:rsidP="006B6991">
      <w:pPr>
        <w:pStyle w:val="aff"/>
        <w:numPr>
          <w:ilvl w:val="0"/>
          <w:numId w:val="9"/>
        </w:numPr>
        <w:ind w:left="0" w:firstLine="567"/>
        <w:contextualSpacing/>
        <w:jc w:val="both"/>
        <w:rPr>
          <w:i/>
          <w:iCs/>
          <w:sz w:val="28"/>
          <w:szCs w:val="27"/>
          <w:highlight w:val="yellow"/>
        </w:rPr>
      </w:pPr>
      <w:r w:rsidRPr="006B6991">
        <w:rPr>
          <w:i/>
          <w:sz w:val="28"/>
          <w:szCs w:val="27"/>
        </w:rPr>
        <w:t xml:space="preserve">С начала года зарегистрирован 351 ландшафтный пожар на площади 2028,06471 га </w:t>
      </w:r>
      <w:r w:rsidRPr="006B6991">
        <w:rPr>
          <w:i/>
          <w:sz w:val="28"/>
          <w:szCs w:val="27"/>
        </w:rPr>
        <w:br/>
        <w:t>(АППГ – 735 ландшафтных пожаров на площади 11021,8277 га).</w:t>
      </w:r>
      <w:r w:rsidRPr="006B6991">
        <w:rPr>
          <w:i/>
          <w:iCs/>
          <w:sz w:val="28"/>
          <w:szCs w:val="27"/>
        </w:rPr>
        <w:t xml:space="preserve"> </w:t>
      </w:r>
    </w:p>
    <w:p w:rsidR="00906E1A" w:rsidRPr="006B6991" w:rsidRDefault="0057690B" w:rsidP="00A94D30">
      <w:pPr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t xml:space="preserve">1.9. </w:t>
      </w:r>
      <w:r w:rsidRPr="006B6991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6B6991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6B6991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6B6991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6B6991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7F4C56" w:rsidRPr="006B6991">
        <w:rPr>
          <w:rFonts w:eastAsia="SimSun"/>
          <w:color w:val="000000" w:themeColor="text1"/>
          <w:sz w:val="28"/>
          <w:szCs w:val="28"/>
        </w:rPr>
        <w:t>ю</w:t>
      </w:r>
      <w:r w:rsidRPr="006B6991">
        <w:rPr>
          <w:rFonts w:eastAsia="SimSun"/>
          <w:color w:val="000000" w:themeColor="text1"/>
          <w:sz w:val="28"/>
          <w:szCs w:val="28"/>
        </w:rPr>
        <w:t xml:space="preserve">тся </w:t>
      </w:r>
      <w:r w:rsidR="00A94D30" w:rsidRPr="006B6991">
        <w:rPr>
          <w:rFonts w:eastAsia="SimSun"/>
          <w:color w:val="000000" w:themeColor="text1"/>
          <w:sz w:val="28"/>
          <w:szCs w:val="28"/>
        </w:rPr>
        <w:t>небольшие</w:t>
      </w:r>
      <w:r w:rsidR="001E2AE8" w:rsidRPr="006B6991">
        <w:rPr>
          <w:rFonts w:eastAsia="SimSun"/>
          <w:color w:val="000000" w:themeColor="text1"/>
          <w:sz w:val="28"/>
          <w:szCs w:val="28"/>
        </w:rPr>
        <w:t xml:space="preserve"> возмущения</w:t>
      </w:r>
      <w:r w:rsidRPr="006B6991">
        <w:rPr>
          <w:rFonts w:eastAsia="SimSun"/>
          <w:color w:val="000000" w:themeColor="text1"/>
          <w:sz w:val="28"/>
          <w:szCs w:val="28"/>
        </w:rPr>
        <w:t>.</w:t>
      </w:r>
    </w:p>
    <w:p w:rsidR="006B6991" w:rsidRPr="006B6991" w:rsidRDefault="0057690B" w:rsidP="006B699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7"/>
        </w:rPr>
      </w:pPr>
      <w:r w:rsidRPr="006B6991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1.10.  </w:t>
      </w:r>
      <w:r w:rsidR="006B6991" w:rsidRPr="006B6991">
        <w:rPr>
          <w:rFonts w:ascii="Times New Roman" w:hAnsi="Times New Roman" w:cs="Times New Roman"/>
          <w:b/>
          <w:bCs/>
          <w:szCs w:val="27"/>
        </w:rPr>
        <w:t>Чрезвычайных ситуаций и социально-значимых происшествий не произошло.</w:t>
      </w:r>
    </w:p>
    <w:p w:rsidR="006B6991" w:rsidRPr="006B6991" w:rsidRDefault="006B6991" w:rsidP="006B6991">
      <w:pPr>
        <w:ind w:firstLine="567"/>
        <w:jc w:val="both"/>
        <w:rPr>
          <w:sz w:val="28"/>
          <w:szCs w:val="27"/>
        </w:rPr>
      </w:pPr>
      <w:r w:rsidRPr="006B6991">
        <w:rPr>
          <w:b/>
          <w:bCs/>
          <w:sz w:val="28"/>
          <w:szCs w:val="27"/>
        </w:rPr>
        <w:t>По оперативным данным за сутки зарегистрированы:</w:t>
      </w:r>
    </w:p>
    <w:p w:rsidR="006B6991" w:rsidRPr="006B6991" w:rsidRDefault="006B6991" w:rsidP="006B6991">
      <w:pPr>
        <w:pStyle w:val="aff"/>
        <w:numPr>
          <w:ilvl w:val="0"/>
          <w:numId w:val="8"/>
        </w:numPr>
        <w:tabs>
          <w:tab w:val="left" w:pos="284"/>
        </w:tabs>
        <w:ind w:left="0" w:firstLine="567"/>
        <w:contextualSpacing/>
        <w:jc w:val="both"/>
        <w:rPr>
          <w:sz w:val="28"/>
          <w:szCs w:val="27"/>
        </w:rPr>
      </w:pPr>
      <w:r w:rsidRPr="006B6991">
        <w:rPr>
          <w:b/>
          <w:sz w:val="28"/>
          <w:szCs w:val="27"/>
        </w:rPr>
        <w:t xml:space="preserve">- 27 пожаров, погибших, травмированных нет, спасенных нет </w:t>
      </w:r>
      <w:r w:rsidRPr="006B6991">
        <w:rPr>
          <w:i/>
          <w:sz w:val="28"/>
          <w:szCs w:val="27"/>
        </w:rPr>
        <w:t>(АППГ – 24/1/0/1):</w:t>
      </w:r>
    </w:p>
    <w:p w:rsidR="006B6991" w:rsidRPr="006B6991" w:rsidRDefault="006B6991" w:rsidP="006B6991">
      <w:pPr>
        <w:pStyle w:val="aff"/>
        <w:widowControl w:val="0"/>
        <w:numPr>
          <w:ilvl w:val="0"/>
          <w:numId w:val="8"/>
        </w:numPr>
        <w:tabs>
          <w:tab w:val="left" w:pos="284"/>
        </w:tabs>
        <w:ind w:left="0" w:right="101" w:firstLine="567"/>
        <w:contextualSpacing/>
        <w:jc w:val="both"/>
        <w:rPr>
          <w:i/>
          <w:sz w:val="28"/>
          <w:szCs w:val="27"/>
        </w:rPr>
      </w:pPr>
      <w:r w:rsidRPr="006B6991">
        <w:rPr>
          <w:b/>
          <w:sz w:val="28"/>
          <w:szCs w:val="27"/>
        </w:rPr>
        <w:lastRenderedPageBreak/>
        <w:t>- на ДТП привлекались 2 раза, погиб 1 человек, травмированы 5 человек, из них 1 ребенок, спасен 1 человек (</w:t>
      </w:r>
      <w:r w:rsidRPr="006B6991">
        <w:rPr>
          <w:i/>
          <w:sz w:val="28"/>
          <w:szCs w:val="27"/>
        </w:rPr>
        <w:t>АППГ – 1/0/0);</w:t>
      </w:r>
    </w:p>
    <w:p w:rsidR="00F97F1D" w:rsidRPr="006B6991" w:rsidRDefault="006B6991" w:rsidP="006B6991">
      <w:pPr>
        <w:pStyle w:val="Standard"/>
        <w:tabs>
          <w:tab w:val="right" w:pos="10773"/>
        </w:tabs>
        <w:ind w:firstLine="567"/>
        <w:jc w:val="both"/>
        <w:rPr>
          <w:i/>
          <w:sz w:val="27"/>
          <w:szCs w:val="27"/>
          <w:highlight w:val="yellow"/>
        </w:rPr>
      </w:pPr>
      <w:r w:rsidRPr="006B6991">
        <w:rPr>
          <w:rFonts w:ascii="Times New Roman" w:eastAsia="Times New Roman" w:hAnsi="Times New Roman" w:cs="Times New Roman"/>
          <w:b/>
          <w:szCs w:val="27"/>
        </w:rPr>
        <w:t xml:space="preserve">- на водных объектах происшествий не зарегистрировано </w:t>
      </w:r>
      <w:r w:rsidRPr="006B6991">
        <w:rPr>
          <w:rFonts w:ascii="Times New Roman" w:eastAsia="Times New Roman" w:hAnsi="Times New Roman" w:cs="Times New Roman"/>
          <w:i/>
          <w:szCs w:val="27"/>
        </w:rPr>
        <w:t>(АППГ – 0/0/0).</w:t>
      </w:r>
    </w:p>
    <w:p w:rsidR="006B6991" w:rsidRPr="006B6991" w:rsidRDefault="006B6991" w:rsidP="00BA2A35">
      <w:pPr>
        <w:pStyle w:val="Standard"/>
        <w:tabs>
          <w:tab w:val="right" w:pos="10773"/>
        </w:tabs>
        <w:ind w:firstLine="567"/>
        <w:jc w:val="both"/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</w:pPr>
    </w:p>
    <w:p w:rsidR="007F4C56" w:rsidRPr="006B6991" w:rsidRDefault="007F4C56" w:rsidP="00BA2A3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6B6991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906E1A" w:rsidRPr="006B6991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6B6991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6B6991">
        <w:rPr>
          <w:sz w:val="28"/>
          <w:szCs w:val="28"/>
        </w:rPr>
        <w:t>°С</w:t>
      </w:r>
      <w:proofErr w:type="gramEnd"/>
      <w:r w:rsidRPr="006B6991">
        <w:rPr>
          <w:sz w:val="28"/>
          <w:szCs w:val="28"/>
        </w:rPr>
        <w:t>, температурный режим ожидается около нормы, лишь по востоку области ниже на 1 градус. Среднее количество осадков составляет 35 мм, количество выпавших осадков ожидается около нормы в большинстве районов, в центральных  и восточных районах меньше нормы.</w:t>
      </w:r>
    </w:p>
    <w:p w:rsidR="00906E1A" w:rsidRPr="006B6991" w:rsidRDefault="0057690B">
      <w:pPr>
        <w:pStyle w:val="afb"/>
        <w:ind w:firstLine="567"/>
        <w:jc w:val="both"/>
        <w:rPr>
          <w:b w:val="0"/>
          <w:sz w:val="28"/>
          <w:szCs w:val="28"/>
        </w:rPr>
      </w:pPr>
      <w:r w:rsidRPr="006B6991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06E1A" w:rsidRPr="006B6991" w:rsidRDefault="0057690B" w:rsidP="00443BA2">
      <w:pPr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06E1A" w:rsidRPr="006B6991" w:rsidRDefault="0057690B" w:rsidP="00443BA2">
      <w:pPr>
        <w:pStyle w:val="afb"/>
        <w:ind w:firstLine="567"/>
        <w:jc w:val="both"/>
        <w:rPr>
          <w:b w:val="0"/>
          <w:i/>
          <w:sz w:val="28"/>
          <w:szCs w:val="28"/>
        </w:rPr>
      </w:pPr>
      <w:r w:rsidRPr="006B6991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F97F1D" w:rsidRPr="006B6991" w:rsidRDefault="0057690B" w:rsidP="00F97F1D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6B699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6B699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7A52D9" w:rsidRPr="006B699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: </w:t>
      </w:r>
      <w:r w:rsidR="00F97F1D" w:rsidRPr="006B6991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в период с 26 мая по 01 июня 2026г. местами по Оренбургской области сохранится чрезвычайная пожарная опасность - 5 класс.</w:t>
      </w:r>
    </w:p>
    <w:p w:rsidR="002C3088" w:rsidRPr="002C3088" w:rsidRDefault="0057690B" w:rsidP="002C3088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2C3088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</w:t>
      </w:r>
      <w:r w:rsidR="00B31BBE" w:rsidRPr="002C3088">
        <w:rPr>
          <w:b/>
          <w:i/>
          <w:sz w:val="28"/>
          <w:szCs w:val="28"/>
          <w:shd w:val="clear" w:color="auto" w:fill="FAFAFA"/>
        </w:rPr>
        <w:t xml:space="preserve">: </w:t>
      </w:r>
      <w:r w:rsidR="002C3088" w:rsidRPr="002C3088">
        <w:rPr>
          <w:b/>
          <w:i/>
          <w:color w:val="000000"/>
          <w:sz w:val="28"/>
          <w:szCs w:val="28"/>
        </w:rPr>
        <w:t>в ближайшие сутки 27.05.2026г. местами по области ожидается гроза, сохранится усиление ветра порывы ночью 15-18 м/с, днем 17-22 м/</w:t>
      </w:r>
      <w:proofErr w:type="gramStart"/>
      <w:r w:rsidR="002C3088" w:rsidRPr="002C3088">
        <w:rPr>
          <w:b/>
          <w:i/>
          <w:color w:val="000000"/>
          <w:sz w:val="28"/>
          <w:szCs w:val="28"/>
        </w:rPr>
        <w:t>с</w:t>
      </w:r>
      <w:proofErr w:type="gramEnd"/>
      <w:r w:rsidR="002C3088" w:rsidRPr="002C3088">
        <w:rPr>
          <w:b/>
          <w:i/>
          <w:color w:val="000000"/>
          <w:sz w:val="28"/>
          <w:szCs w:val="28"/>
        </w:rPr>
        <w:t xml:space="preserve">.  </w:t>
      </w:r>
    </w:p>
    <w:p w:rsidR="00F97F1D" w:rsidRPr="002C3088" w:rsidRDefault="002C3088" w:rsidP="002C3088">
      <w:pPr>
        <w:tabs>
          <w:tab w:val="left" w:pos="615"/>
          <w:tab w:val="left" w:pos="2220"/>
          <w:tab w:val="center" w:pos="4536"/>
          <w:tab w:val="center" w:pos="4677"/>
        </w:tabs>
        <w:jc w:val="both"/>
        <w:rPr>
          <w:b/>
          <w:i/>
          <w:color w:val="000000"/>
          <w:sz w:val="28"/>
          <w:szCs w:val="28"/>
        </w:rPr>
      </w:pPr>
      <w:r w:rsidRPr="002C3088">
        <w:rPr>
          <w:b/>
          <w:i/>
          <w:color w:val="000000"/>
          <w:sz w:val="28"/>
          <w:szCs w:val="28"/>
        </w:rPr>
        <w:t>Днем 27.05.2026г. местами по области ожидается сильный дождь, возможен град, местами преимущественно в западных и центральных  районах резкое понижение максимальной темп</w:t>
      </w:r>
      <w:r>
        <w:rPr>
          <w:b/>
          <w:i/>
          <w:color w:val="000000"/>
          <w:sz w:val="28"/>
          <w:szCs w:val="28"/>
        </w:rPr>
        <w:t>ературы воздуха на 10° и более.</w:t>
      </w:r>
    </w:p>
    <w:p w:rsidR="00B841F4" w:rsidRPr="003C0E50" w:rsidRDefault="00B841F4" w:rsidP="00B841F4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3C0E50">
        <w:rPr>
          <w:b/>
          <w:color w:val="000000" w:themeColor="text1"/>
          <w:sz w:val="28"/>
          <w:szCs w:val="28"/>
          <w:shd w:val="clear" w:color="auto" w:fill="FAFAFA"/>
        </w:rPr>
        <w:t>На 2</w:t>
      </w:r>
      <w:r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Pr="003C0E50">
        <w:rPr>
          <w:b/>
          <w:color w:val="000000" w:themeColor="text1"/>
          <w:sz w:val="28"/>
          <w:szCs w:val="28"/>
          <w:shd w:val="clear" w:color="auto" w:fill="FAFAFA"/>
        </w:rPr>
        <w:t>.05.2026 на территории Оренбургской области прогнозируются 3,4,5 классы пожарной опасности.</w:t>
      </w:r>
    </w:p>
    <w:p w:rsidR="00B841F4" w:rsidRPr="00B2787D" w:rsidRDefault="00B841F4" w:rsidP="00B841F4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proofErr w:type="gramStart"/>
      <w:r>
        <w:rPr>
          <w:b/>
          <w:sz w:val="28"/>
          <w:szCs w:val="28"/>
          <w:shd w:val="clear" w:color="auto" w:fill="FAFAFA"/>
        </w:rPr>
        <w:t>- 5 класс на территории 21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 xml:space="preserve"> (</w:t>
      </w:r>
      <w:r w:rsidRPr="00B2787D">
        <w:rPr>
          <w:i/>
          <w:sz w:val="28"/>
          <w:szCs w:val="28"/>
          <w:shd w:val="clear" w:color="auto" w:fill="FAFAFA"/>
        </w:rPr>
        <w:t xml:space="preserve">г. Оренбург, г. Бузулук, г. Бугуруслан, г. Орск, 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Абдулинский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,. Сорочинский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>., Соль-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Илецкий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м.о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.,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Асекеевский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Акбулакский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>, Бугурусланский,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r w:rsidRPr="0090686F">
        <w:rPr>
          <w:i/>
          <w:sz w:val="28"/>
          <w:szCs w:val="28"/>
          <w:shd w:val="clear" w:color="auto" w:fill="FAFAFA"/>
        </w:rPr>
        <w:t>Беляевский,</w:t>
      </w:r>
      <w:r w:rsidRPr="00A760CB">
        <w:rPr>
          <w:i/>
          <w:sz w:val="28"/>
          <w:szCs w:val="28"/>
          <w:shd w:val="clear" w:color="auto" w:fill="FAFAFA"/>
        </w:rPr>
        <w:t xml:space="preserve"> </w:t>
      </w:r>
      <w:r w:rsidRPr="00B2787D">
        <w:rPr>
          <w:i/>
          <w:sz w:val="28"/>
          <w:szCs w:val="28"/>
          <w:shd w:val="clear" w:color="auto" w:fill="FAFAFA"/>
        </w:rPr>
        <w:t xml:space="preserve">Бузулукский, Илекский, Оренбургский, Новоорский, Первомайский, </w:t>
      </w:r>
      <w:proofErr w:type="spellStart"/>
      <w:r w:rsidRPr="00B2787D">
        <w:rPr>
          <w:i/>
          <w:sz w:val="28"/>
          <w:szCs w:val="28"/>
          <w:shd w:val="clear" w:color="auto" w:fill="FAFAFA"/>
        </w:rPr>
        <w:t>Шарлыкский</w:t>
      </w:r>
      <w:proofErr w:type="spellEnd"/>
      <w:r w:rsidRPr="00B2787D">
        <w:rPr>
          <w:i/>
          <w:sz w:val="28"/>
          <w:szCs w:val="28"/>
          <w:shd w:val="clear" w:color="auto" w:fill="FAFAFA"/>
        </w:rPr>
        <w:t xml:space="preserve">, </w:t>
      </w:r>
      <w:proofErr w:type="spellStart"/>
      <w:r w:rsidRPr="0090686F">
        <w:rPr>
          <w:b/>
          <w:i/>
          <w:sz w:val="28"/>
          <w:szCs w:val="28"/>
          <w:shd w:val="clear" w:color="auto" w:fill="FAFAFA"/>
        </w:rPr>
        <w:t>Тюльганский</w:t>
      </w:r>
      <w:proofErr w:type="spellEnd"/>
      <w:r w:rsidRPr="0090686F">
        <w:rPr>
          <w:b/>
          <w:i/>
          <w:sz w:val="28"/>
          <w:szCs w:val="28"/>
          <w:shd w:val="clear" w:color="auto" w:fill="FAFAFA"/>
        </w:rPr>
        <w:t>, Домбаровский,</w:t>
      </w:r>
      <w:r w:rsidRPr="00B2787D">
        <w:rPr>
          <w:i/>
          <w:sz w:val="28"/>
          <w:szCs w:val="28"/>
          <w:shd w:val="clear" w:color="auto" w:fill="FAFAFA"/>
        </w:rPr>
        <w:t xml:space="preserve"> Новосергиевский районы).</w:t>
      </w:r>
      <w:proofErr w:type="gramEnd"/>
    </w:p>
    <w:p w:rsidR="00B841F4" w:rsidRPr="00A760CB" w:rsidRDefault="00B841F4" w:rsidP="00B841F4">
      <w:pPr>
        <w:pStyle w:val="aff"/>
        <w:numPr>
          <w:ilvl w:val="0"/>
          <w:numId w:val="15"/>
        </w:numPr>
        <w:tabs>
          <w:tab w:val="left" w:pos="182"/>
        </w:tabs>
        <w:ind w:left="0" w:firstLine="567"/>
        <w:jc w:val="both"/>
        <w:rPr>
          <w:sz w:val="28"/>
          <w:szCs w:val="28"/>
          <w:shd w:val="clear" w:color="auto" w:fill="FAFAFA"/>
        </w:rPr>
      </w:pPr>
      <w:r w:rsidRPr="00A760CB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>
        <w:rPr>
          <w:b/>
          <w:sz w:val="28"/>
          <w:szCs w:val="28"/>
          <w:shd w:val="clear" w:color="auto" w:fill="FAFAFA"/>
        </w:rPr>
        <w:t>2</w:t>
      </w:r>
      <w:r w:rsidRPr="00A760CB">
        <w:rPr>
          <w:b/>
          <w:sz w:val="28"/>
          <w:szCs w:val="28"/>
          <w:shd w:val="clear" w:color="auto" w:fill="FAFAFA"/>
        </w:rPr>
        <w:t xml:space="preserve"> МО </w:t>
      </w:r>
      <w:r w:rsidRPr="00A760CB">
        <w:rPr>
          <w:i/>
          <w:sz w:val="28"/>
          <w:szCs w:val="28"/>
          <w:shd w:val="clear" w:color="auto" w:fill="FAFAFA"/>
        </w:rPr>
        <w:t xml:space="preserve">(Кваркенский, </w:t>
      </w:r>
      <w:r w:rsidRPr="0090686F">
        <w:rPr>
          <w:b/>
          <w:i/>
          <w:sz w:val="28"/>
          <w:szCs w:val="28"/>
          <w:shd w:val="clear" w:color="auto" w:fill="FAFAFA"/>
        </w:rPr>
        <w:t xml:space="preserve">Светлинский </w:t>
      </w:r>
      <w:r w:rsidRPr="00A760CB">
        <w:rPr>
          <w:i/>
          <w:sz w:val="28"/>
          <w:szCs w:val="28"/>
          <w:shd w:val="clear" w:color="auto" w:fill="FAFAFA"/>
        </w:rPr>
        <w:t>районы).</w:t>
      </w:r>
    </w:p>
    <w:p w:rsidR="00906E1A" w:rsidRPr="002C3088" w:rsidRDefault="0057690B">
      <w:pPr>
        <w:tabs>
          <w:tab w:val="left" w:pos="851"/>
        </w:tabs>
        <w:ind w:firstLine="567"/>
        <w:jc w:val="both"/>
        <w:rPr>
          <w:bCs/>
          <w:iCs/>
          <w:color w:val="000000" w:themeColor="text1"/>
          <w:sz w:val="28"/>
          <w:szCs w:val="28"/>
          <w:shd w:val="clear" w:color="auto" w:fill="FAFAFA"/>
        </w:rPr>
      </w:pPr>
      <w:proofErr w:type="gramStart"/>
      <w:r w:rsidRPr="002C3088">
        <w:rPr>
          <w:bCs/>
          <w:iCs/>
          <w:sz w:val="28"/>
          <w:szCs w:val="28"/>
          <w:shd w:val="clear" w:color="auto" w:fill="FAFAFA"/>
        </w:rPr>
        <w:t>В связи с прогнозируем</w:t>
      </w:r>
      <w:r w:rsidR="00D559BC" w:rsidRPr="002C3088">
        <w:rPr>
          <w:bCs/>
          <w:iCs/>
          <w:sz w:val="28"/>
          <w:szCs w:val="28"/>
          <w:shd w:val="clear" w:color="auto" w:fill="FAFAFA"/>
        </w:rPr>
        <w:t xml:space="preserve">ой </w:t>
      </w:r>
      <w:r w:rsidR="006B6AA7" w:rsidRPr="002C3088">
        <w:rPr>
          <w:b/>
          <w:color w:val="000000"/>
          <w:sz w:val="28"/>
          <w:szCs w:val="28"/>
        </w:rPr>
        <w:t>чрезвычайной (5 класс) и высокой пожарной опасностью (4 класс)</w:t>
      </w:r>
      <w:r w:rsidR="007A52D9" w:rsidRPr="002C3088">
        <w:rPr>
          <w:b/>
          <w:bCs/>
          <w:iCs/>
          <w:sz w:val="28"/>
          <w:szCs w:val="28"/>
        </w:rPr>
        <w:t xml:space="preserve"> </w:t>
      </w:r>
      <w:r w:rsidRPr="002C3088">
        <w:rPr>
          <w:bCs/>
          <w:iCs/>
          <w:sz w:val="28"/>
          <w:szCs w:val="28"/>
          <w:shd w:val="clear" w:color="auto" w:fill="FAFAFA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2C3088">
        <w:rPr>
          <w:bCs/>
          <w:iCs/>
          <w:color w:val="000000" w:themeColor="text1"/>
          <w:sz w:val="28"/>
          <w:szCs w:val="28"/>
          <w:shd w:val="clear" w:color="auto" w:fill="FAFAFA"/>
        </w:rPr>
        <w:t>, выявления термических аномалий.</w:t>
      </w:r>
      <w:proofErr w:type="gramEnd"/>
    </w:p>
    <w:p w:rsidR="00D21BD4" w:rsidRPr="002C3088" w:rsidRDefault="00D21BD4" w:rsidP="00D21BD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C3088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BA2A35" w:rsidRPr="002C3088" w:rsidRDefault="00BA2A35" w:rsidP="00BA2A35">
      <w:pPr>
        <w:ind w:firstLine="567"/>
        <w:jc w:val="both"/>
        <w:rPr>
          <w:bCs/>
          <w:iCs/>
          <w:color w:val="000000" w:themeColor="text1"/>
          <w:sz w:val="28"/>
          <w:szCs w:val="28"/>
        </w:rPr>
      </w:pPr>
      <w:r w:rsidRPr="002C3088">
        <w:rPr>
          <w:bCs/>
          <w:iCs/>
          <w:color w:val="000000" w:themeColor="text1"/>
          <w:sz w:val="28"/>
          <w:szCs w:val="28"/>
        </w:rPr>
        <w:lastRenderedPageBreak/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BA2A35" w:rsidRPr="002C3088" w:rsidRDefault="00BA2A35" w:rsidP="00BA2A35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2C3088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BA2A35" w:rsidRPr="002C3088" w:rsidRDefault="00BA2A35" w:rsidP="00BA2A35">
      <w:pPr>
        <w:numPr>
          <w:ilvl w:val="0"/>
          <w:numId w:val="10"/>
        </w:numPr>
        <w:tabs>
          <w:tab w:val="clear" w:pos="708"/>
          <w:tab w:val="num" w:pos="0"/>
          <w:tab w:val="left" w:pos="851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2C3088">
        <w:rPr>
          <w:bCs/>
          <w:iCs/>
          <w:sz w:val="28"/>
          <w:szCs w:val="28"/>
        </w:rPr>
        <w:t xml:space="preserve">Жаркая погода может оказать негативное влияние на состояние здоровья людей всех возрастных групп. Особенно на страдающих хроническими заболеваниями </w:t>
      </w:r>
      <w:proofErr w:type="gramStart"/>
      <w:r w:rsidRPr="002C3088">
        <w:rPr>
          <w:bCs/>
          <w:iCs/>
          <w:sz w:val="28"/>
          <w:szCs w:val="28"/>
        </w:rPr>
        <w:t>се</w:t>
      </w:r>
      <w:r w:rsidRPr="002C3088">
        <w:rPr>
          <w:bCs/>
          <w:iCs/>
          <w:sz w:val="28"/>
          <w:szCs w:val="28"/>
        </w:rPr>
        <w:t>р</w:t>
      </w:r>
      <w:r w:rsidRPr="002C3088">
        <w:rPr>
          <w:bCs/>
          <w:iCs/>
          <w:sz w:val="28"/>
          <w:szCs w:val="28"/>
        </w:rPr>
        <w:t>дечно-сосудистой</w:t>
      </w:r>
      <w:proofErr w:type="gramEnd"/>
      <w:r w:rsidRPr="002C3088">
        <w:rPr>
          <w:bCs/>
          <w:iCs/>
          <w:sz w:val="28"/>
          <w:szCs w:val="28"/>
        </w:rPr>
        <w:t xml:space="preserve"> системы, пожилых людей и детей.</w:t>
      </w:r>
    </w:p>
    <w:p w:rsidR="00BA2A35" w:rsidRPr="002C3088" w:rsidRDefault="00BA2A35" w:rsidP="00BA2A35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2C3088">
        <w:rPr>
          <w:bCs/>
          <w:iCs/>
          <w:sz w:val="28"/>
          <w:szCs w:val="28"/>
        </w:rPr>
        <w:t>Длительное и интенсивное воздействие солнечного излучения на организм м</w:t>
      </w:r>
      <w:r w:rsidRPr="002C3088">
        <w:rPr>
          <w:bCs/>
          <w:iCs/>
          <w:sz w:val="28"/>
          <w:szCs w:val="28"/>
        </w:rPr>
        <w:t>о</w:t>
      </w:r>
      <w:r w:rsidRPr="002C3088">
        <w:rPr>
          <w:bCs/>
          <w:iCs/>
          <w:sz w:val="28"/>
          <w:szCs w:val="28"/>
        </w:rPr>
        <w:t xml:space="preserve">жет спровоцировать тепловой и солнечный удар. </w:t>
      </w:r>
    </w:p>
    <w:p w:rsidR="000A15BD" w:rsidRPr="002C3088" w:rsidRDefault="000A15BD" w:rsidP="000A15BD">
      <w:pPr>
        <w:tabs>
          <w:tab w:val="left" w:pos="851"/>
        </w:tabs>
        <w:ind w:firstLine="567"/>
        <w:jc w:val="both"/>
        <w:rPr>
          <w:b/>
          <w:sz w:val="27"/>
          <w:szCs w:val="27"/>
        </w:rPr>
      </w:pPr>
      <w:r w:rsidRPr="002C3088">
        <w:rPr>
          <w:bCs/>
          <w:iCs/>
          <w:sz w:val="27"/>
          <w:szCs w:val="27"/>
        </w:rPr>
        <w:t xml:space="preserve">В связи с прогнозируемой </w:t>
      </w:r>
      <w:r w:rsidRPr="002C3088">
        <w:rPr>
          <w:b/>
          <w:bCs/>
          <w:iCs/>
          <w:sz w:val="27"/>
          <w:szCs w:val="27"/>
        </w:rPr>
        <w:t>грозой</w:t>
      </w:r>
      <w:r w:rsidRPr="002C3088">
        <w:rPr>
          <w:bCs/>
          <w:iCs/>
          <w:sz w:val="27"/>
          <w:szCs w:val="27"/>
        </w:rPr>
        <w:t xml:space="preserve">, </w:t>
      </w:r>
      <w:r w:rsidRPr="002C3088">
        <w:rPr>
          <w:sz w:val="27"/>
          <w:szCs w:val="27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2C3088">
        <w:rPr>
          <w:sz w:val="27"/>
          <w:szCs w:val="27"/>
        </w:rPr>
        <w:t>т.ч</w:t>
      </w:r>
      <w:proofErr w:type="spellEnd"/>
      <w:r w:rsidRPr="002C3088">
        <w:rPr>
          <w:sz w:val="27"/>
          <w:szCs w:val="27"/>
        </w:rPr>
        <w:t xml:space="preserve">. не оборудованных </w:t>
      </w:r>
      <w:proofErr w:type="spellStart"/>
      <w:r w:rsidRPr="002C3088">
        <w:rPr>
          <w:sz w:val="27"/>
          <w:szCs w:val="27"/>
        </w:rPr>
        <w:t>молниезащитой</w:t>
      </w:r>
      <w:proofErr w:type="spellEnd"/>
      <w:r w:rsidRPr="002C3088">
        <w:rPr>
          <w:sz w:val="27"/>
          <w:szCs w:val="27"/>
        </w:rPr>
        <w:t xml:space="preserve"> (громоотводом), разрядами атмосферного электричества (молниями) на территории  области. П</w:t>
      </w:r>
      <w:r w:rsidRPr="002C3088">
        <w:rPr>
          <w:bCs/>
          <w:iCs/>
          <w:sz w:val="27"/>
          <w:szCs w:val="27"/>
        </w:rPr>
        <w:t>овышается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2C3088">
        <w:rPr>
          <w:b/>
          <w:sz w:val="27"/>
          <w:szCs w:val="27"/>
        </w:rPr>
        <w:t>.</w:t>
      </w:r>
    </w:p>
    <w:p w:rsidR="000A15BD" w:rsidRPr="002C3088" w:rsidRDefault="000A15BD" w:rsidP="000A15BD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2C3088">
        <w:rPr>
          <w:bCs/>
          <w:iCs/>
          <w:sz w:val="27"/>
          <w:szCs w:val="27"/>
        </w:rPr>
        <w:t xml:space="preserve">В связи с прогнозируемыми </w:t>
      </w:r>
      <w:r w:rsidR="002C3088" w:rsidRPr="002C3088">
        <w:rPr>
          <w:b/>
          <w:bCs/>
          <w:iCs/>
          <w:sz w:val="27"/>
          <w:szCs w:val="27"/>
        </w:rPr>
        <w:t>порывами ветра 15-22</w:t>
      </w:r>
      <w:r w:rsidRPr="002C3088">
        <w:rPr>
          <w:b/>
          <w:bCs/>
          <w:iCs/>
          <w:sz w:val="27"/>
          <w:szCs w:val="27"/>
        </w:rPr>
        <w:t xml:space="preserve"> м/с,</w:t>
      </w:r>
      <w:r w:rsidRPr="002C3088">
        <w:rPr>
          <w:bCs/>
          <w:iCs/>
          <w:sz w:val="27"/>
          <w:szCs w:val="27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0A15BD" w:rsidRPr="002C3088" w:rsidRDefault="000A15BD" w:rsidP="000A15BD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2C3088">
        <w:rPr>
          <w:bCs/>
          <w:iCs/>
          <w:sz w:val="27"/>
          <w:szCs w:val="27"/>
        </w:rPr>
        <w:t>В связи с прогнозируемым</w:t>
      </w:r>
      <w:r w:rsidRPr="002C3088">
        <w:rPr>
          <w:b/>
          <w:bCs/>
          <w:iCs/>
          <w:sz w:val="27"/>
          <w:szCs w:val="27"/>
        </w:rPr>
        <w:t xml:space="preserve"> градом</w:t>
      </w:r>
      <w:r w:rsidRPr="002C3088">
        <w:rPr>
          <w:bCs/>
          <w:iCs/>
          <w:sz w:val="27"/>
          <w:szCs w:val="27"/>
        </w:rPr>
        <w:t xml:space="preserve"> п</w:t>
      </w:r>
      <w:r w:rsidRPr="002C3088">
        <w:rPr>
          <w:sz w:val="27"/>
          <w:szCs w:val="27"/>
        </w:rPr>
        <w:t>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сооружений.</w:t>
      </w:r>
    </w:p>
    <w:p w:rsidR="00906E1A" w:rsidRPr="002C3088" w:rsidRDefault="0057690B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2C3088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C3088" w:rsidRPr="002C3088" w:rsidRDefault="002C3088" w:rsidP="002C3088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2C3088">
        <w:rPr>
          <w:bCs/>
          <w:iCs/>
          <w:sz w:val="28"/>
          <w:szCs w:val="28"/>
        </w:rPr>
        <w:t xml:space="preserve">В связи с </w:t>
      </w:r>
      <w:r w:rsidRPr="002C3088">
        <w:rPr>
          <w:b/>
          <w:bCs/>
          <w:iCs/>
          <w:sz w:val="28"/>
          <w:szCs w:val="28"/>
        </w:rPr>
        <w:t>резким понижением минимальной температуры воздуха на 10° и более</w:t>
      </w:r>
      <w:r w:rsidRPr="002C3088">
        <w:rPr>
          <w:bCs/>
          <w:iCs/>
          <w:sz w:val="28"/>
          <w:szCs w:val="28"/>
        </w:rPr>
        <w:t xml:space="preserve"> возможно возникновение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2C3088" w:rsidRPr="002C3088" w:rsidRDefault="002C3088" w:rsidP="002C3088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2C3088">
        <w:rPr>
          <w:bCs/>
          <w:sz w:val="28"/>
          <w:szCs w:val="28"/>
        </w:rPr>
        <w:t xml:space="preserve">В связи с выпадением </w:t>
      </w:r>
      <w:r w:rsidRPr="002C3088">
        <w:rPr>
          <w:b/>
          <w:bCs/>
          <w:sz w:val="28"/>
          <w:szCs w:val="28"/>
        </w:rPr>
        <w:t>сильных осадков</w:t>
      </w:r>
      <w:r w:rsidRPr="002C3088">
        <w:rPr>
          <w:bCs/>
          <w:sz w:val="28"/>
          <w:szCs w:val="28"/>
        </w:rPr>
        <w:t xml:space="preserve">,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</w:t>
      </w:r>
      <w:proofErr w:type="spellStart"/>
      <w:r w:rsidRPr="002C3088">
        <w:rPr>
          <w:bCs/>
          <w:sz w:val="28"/>
          <w:szCs w:val="28"/>
        </w:rPr>
        <w:t>т.ч</w:t>
      </w:r>
      <w:proofErr w:type="spellEnd"/>
      <w:r w:rsidRPr="002C3088">
        <w:rPr>
          <w:bCs/>
          <w:sz w:val="28"/>
          <w:szCs w:val="28"/>
        </w:rPr>
        <w:t>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906E1A" w:rsidRPr="002C3088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2C3088">
        <w:rPr>
          <w:color w:val="000000" w:themeColor="text1"/>
          <w:sz w:val="28"/>
          <w:szCs w:val="28"/>
          <w:shd w:val="clear" w:color="auto" w:fill="FAFAFA"/>
        </w:rPr>
        <w:t>Сохраняется риск возникновения техногенных пожаров.</w:t>
      </w:r>
    </w:p>
    <w:p w:rsidR="00906E1A" w:rsidRPr="006B6991" w:rsidRDefault="0057690B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highlight w:val="yellow"/>
          <w:shd w:val="clear" w:color="auto" w:fill="FAFAFA"/>
        </w:rPr>
      </w:pPr>
      <w:r w:rsidRPr="002C3088">
        <w:rPr>
          <w:color w:val="000000" w:themeColor="text1"/>
          <w:sz w:val="28"/>
          <w:szCs w:val="28"/>
          <w:shd w:val="clear" w:color="auto" w:fill="FAFAFA"/>
        </w:rPr>
        <w:t>Сохраняется</w:t>
      </w:r>
      <w:r w:rsidRPr="002C3088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</w:p>
    <w:p w:rsidR="00906E1A" w:rsidRPr="006B6991" w:rsidRDefault="00576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6B6991">
        <w:rPr>
          <w:color w:val="000000" w:themeColor="text1"/>
          <w:sz w:val="28"/>
          <w:szCs w:val="28"/>
        </w:rPr>
        <w:t>.</w:t>
      </w:r>
    </w:p>
    <w:p w:rsidR="00906E1A" w:rsidRPr="006B6991" w:rsidRDefault="0057690B">
      <w:pPr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Уровни воды в реках области ожидаются в пределах среднемноголетних показателей.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906E1A" w:rsidRPr="006B699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B699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906E1A" w:rsidRPr="006B699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B699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С 10 апреля 2026 года на территории Оренбургской области установлено начало  пожароопасного сезона (Постановление правительства Оренбургской области №281-пп от 06.04.2026).</w:t>
      </w:r>
    </w:p>
    <w:p w:rsidR="00906E1A" w:rsidRPr="006B6991" w:rsidRDefault="0057690B">
      <w:pPr>
        <w:suppressAutoHyphens w:val="0"/>
        <w:ind w:firstLine="709"/>
        <w:jc w:val="both"/>
        <w:rPr>
          <w:bCs/>
          <w:iCs/>
          <w:sz w:val="28"/>
          <w:szCs w:val="28"/>
        </w:rPr>
      </w:pPr>
      <w:r w:rsidRPr="006B6991">
        <w:rPr>
          <w:bCs/>
          <w:color w:val="000000"/>
          <w:sz w:val="28"/>
          <w:szCs w:val="28"/>
        </w:rPr>
        <w:t>В период пожароопасного сезона очаги ландшафтных пожаров прогнозируются на всей территории области, возможны  переходы пожаров и палов сухой растител</w:t>
      </w:r>
      <w:r w:rsidRPr="006B6991">
        <w:rPr>
          <w:bCs/>
          <w:color w:val="000000"/>
          <w:sz w:val="28"/>
          <w:szCs w:val="28"/>
        </w:rPr>
        <w:t>ь</w:t>
      </w:r>
      <w:r w:rsidRPr="006B6991">
        <w:rPr>
          <w:bCs/>
          <w:color w:val="000000"/>
          <w:sz w:val="28"/>
          <w:szCs w:val="28"/>
        </w:rPr>
        <w:t xml:space="preserve">ности на населенные пункты, </w:t>
      </w:r>
      <w:r w:rsidRPr="006B699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906E1A" w:rsidRPr="006B6991" w:rsidRDefault="0057690B">
      <w:pPr>
        <w:suppressAutoHyphens w:val="0"/>
        <w:ind w:firstLine="567"/>
        <w:jc w:val="both"/>
        <w:rPr>
          <w:bCs/>
          <w:iCs/>
          <w:sz w:val="28"/>
          <w:szCs w:val="28"/>
        </w:rPr>
      </w:pPr>
      <w:r w:rsidRPr="006B6991">
        <w:rPr>
          <w:sz w:val="28"/>
          <w:szCs w:val="28"/>
        </w:rPr>
        <w:t>В основном причинами пожаров являются палы сухой растительности, неост</w:t>
      </w:r>
      <w:r w:rsidRPr="006B6991">
        <w:rPr>
          <w:sz w:val="28"/>
          <w:szCs w:val="28"/>
        </w:rPr>
        <w:t>о</w:t>
      </w:r>
      <w:r w:rsidRPr="006B6991">
        <w:rPr>
          <w:sz w:val="28"/>
          <w:szCs w:val="28"/>
        </w:rPr>
        <w:t>рожное обращение с огнем.  Количество очагов природных пожаров увеличивается относительно апреля.</w:t>
      </w:r>
    </w:p>
    <w:p w:rsidR="00906E1A" w:rsidRPr="006B699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статистическим данным в разные годы зарегистрировано от 2 до 70 очагов лесных пожаров  в мае: среднемноголетний показатель 22 очага возгораний, общей площадью до 138 га.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6B6991">
        <w:rPr>
          <w:sz w:val="28"/>
          <w:szCs w:val="28"/>
        </w:rPr>
        <w:t>Кувандыкского</w:t>
      </w:r>
      <w:proofErr w:type="spellEnd"/>
      <w:r w:rsidRPr="006B6991">
        <w:rPr>
          <w:sz w:val="28"/>
          <w:szCs w:val="28"/>
        </w:rPr>
        <w:t xml:space="preserve">, Гайского </w:t>
      </w:r>
      <w:proofErr w:type="spellStart"/>
      <w:r w:rsidRPr="006B6991">
        <w:rPr>
          <w:sz w:val="28"/>
          <w:szCs w:val="28"/>
        </w:rPr>
        <w:t>м.о</w:t>
      </w:r>
      <w:proofErr w:type="spellEnd"/>
      <w:r w:rsidRPr="006B6991">
        <w:rPr>
          <w:sz w:val="28"/>
          <w:szCs w:val="28"/>
        </w:rPr>
        <w:t xml:space="preserve">.; Оренбургского, Тоцкого, </w:t>
      </w:r>
      <w:proofErr w:type="spellStart"/>
      <w:r w:rsidRPr="006B6991">
        <w:rPr>
          <w:sz w:val="28"/>
          <w:szCs w:val="28"/>
        </w:rPr>
        <w:t>Бузулукского</w:t>
      </w:r>
      <w:proofErr w:type="spellEnd"/>
      <w:r w:rsidRPr="006B6991">
        <w:rPr>
          <w:sz w:val="28"/>
          <w:szCs w:val="28"/>
        </w:rPr>
        <w:t xml:space="preserve"> районов.</w:t>
      </w:r>
    </w:p>
    <w:p w:rsidR="00906E1A" w:rsidRPr="006B6991" w:rsidRDefault="0057690B">
      <w:pPr>
        <w:ind w:firstLine="567"/>
        <w:jc w:val="both"/>
        <w:rPr>
          <w:bCs/>
          <w:color w:val="000000"/>
          <w:sz w:val="28"/>
          <w:szCs w:val="28"/>
        </w:rPr>
      </w:pPr>
      <w:r w:rsidRPr="006B6991">
        <w:rPr>
          <w:bCs/>
          <w:color w:val="000000"/>
          <w:sz w:val="28"/>
          <w:szCs w:val="28"/>
        </w:rPr>
        <w:t xml:space="preserve">Исходя из статистических данных, прогнозируемых погодных условий,  превышение параметров ландшафтных (степных) пожаров возможно на территориях: Новосергиевского, Бугурусланского, Оренбургского, </w:t>
      </w:r>
      <w:proofErr w:type="spellStart"/>
      <w:r w:rsidRPr="006B6991">
        <w:rPr>
          <w:bCs/>
          <w:color w:val="000000"/>
          <w:sz w:val="28"/>
          <w:szCs w:val="28"/>
        </w:rPr>
        <w:t>Бузулукского</w:t>
      </w:r>
      <w:proofErr w:type="spellEnd"/>
      <w:r w:rsidRPr="006B6991">
        <w:rPr>
          <w:bCs/>
          <w:color w:val="000000"/>
          <w:sz w:val="28"/>
          <w:szCs w:val="28"/>
        </w:rPr>
        <w:t xml:space="preserve"> районов, </w:t>
      </w:r>
      <w:proofErr w:type="spellStart"/>
      <w:r w:rsidRPr="006B6991">
        <w:rPr>
          <w:bCs/>
          <w:color w:val="000000"/>
          <w:sz w:val="28"/>
          <w:szCs w:val="28"/>
        </w:rPr>
        <w:t>г</w:t>
      </w:r>
      <w:proofErr w:type="gramStart"/>
      <w:r w:rsidRPr="006B6991">
        <w:rPr>
          <w:bCs/>
          <w:color w:val="000000"/>
          <w:sz w:val="28"/>
          <w:szCs w:val="28"/>
        </w:rPr>
        <w:t>.О</w:t>
      </w:r>
      <w:proofErr w:type="gramEnd"/>
      <w:r w:rsidRPr="006B6991">
        <w:rPr>
          <w:bCs/>
          <w:color w:val="000000"/>
          <w:sz w:val="28"/>
          <w:szCs w:val="28"/>
        </w:rPr>
        <w:t>рск</w:t>
      </w:r>
      <w:proofErr w:type="spellEnd"/>
      <w:r w:rsidRPr="006B6991">
        <w:rPr>
          <w:bCs/>
          <w:color w:val="000000"/>
          <w:sz w:val="28"/>
          <w:szCs w:val="28"/>
        </w:rPr>
        <w:t xml:space="preserve">, Сорочинского, </w:t>
      </w:r>
      <w:proofErr w:type="spellStart"/>
      <w:r w:rsidRPr="006B6991">
        <w:rPr>
          <w:bCs/>
          <w:color w:val="000000"/>
          <w:sz w:val="28"/>
          <w:szCs w:val="28"/>
        </w:rPr>
        <w:t>Кувандыкского</w:t>
      </w:r>
      <w:proofErr w:type="spellEnd"/>
      <w:r w:rsidRPr="006B6991">
        <w:rPr>
          <w:bCs/>
          <w:color w:val="000000"/>
          <w:sz w:val="28"/>
          <w:szCs w:val="28"/>
        </w:rPr>
        <w:t xml:space="preserve"> </w:t>
      </w:r>
      <w:proofErr w:type="spellStart"/>
      <w:r w:rsidRPr="006B6991">
        <w:rPr>
          <w:bCs/>
          <w:color w:val="000000"/>
          <w:sz w:val="28"/>
          <w:szCs w:val="28"/>
        </w:rPr>
        <w:t>м.о</w:t>
      </w:r>
      <w:proofErr w:type="spellEnd"/>
      <w:r w:rsidRPr="006B6991">
        <w:rPr>
          <w:bCs/>
          <w:color w:val="000000"/>
          <w:sz w:val="28"/>
          <w:szCs w:val="28"/>
        </w:rPr>
        <w:t>.</w:t>
      </w:r>
    </w:p>
    <w:p w:rsidR="00906E1A" w:rsidRPr="006B6991" w:rsidRDefault="0057690B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6B6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Перечень территорий: населенных пунктов, объектов экономики,  организации отдыха детей, садоводства и </w:t>
      </w:r>
      <w:proofErr w:type="gramStart"/>
      <w:r w:rsidRPr="006B6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огородничества</w:t>
      </w:r>
      <w:proofErr w:type="gramEnd"/>
      <w:r w:rsidRPr="006B69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подверженных угрозе лесных пожаров утвержден Постановлением Правительства Оренбургской области 06.04.2026 г №281-пп.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</w:pPr>
      <w:r w:rsidRPr="006B6991">
        <w:rPr>
          <w:rFonts w:eastAsia="Calibri"/>
          <w:bCs/>
          <w:iCs/>
          <w:color w:val="000000" w:themeColor="text1"/>
          <w:spacing w:val="-2"/>
          <w:sz w:val="28"/>
          <w:szCs w:val="28"/>
          <w:lang w:eastAsia="zh-CN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6B6991">
        <w:rPr>
          <w:b/>
          <w:color w:val="000000" w:themeColor="text1"/>
          <w:sz w:val="28"/>
          <w:szCs w:val="28"/>
        </w:rPr>
        <w:t>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color w:val="000000"/>
          <w:spacing w:val="-6"/>
          <w:sz w:val="28"/>
          <w:szCs w:val="28"/>
        </w:rPr>
        <w:t>Риск происшествий связанный с активизацией</w:t>
      </w:r>
      <w:r w:rsidRPr="006B6991">
        <w:rPr>
          <w:bCs/>
          <w:spacing w:val="-6"/>
          <w:sz w:val="28"/>
          <w:szCs w:val="28"/>
        </w:rPr>
        <w:t xml:space="preserve"> экзогенных геологических процессов низкий.</w:t>
      </w:r>
    </w:p>
    <w:p w:rsidR="00906E1A" w:rsidRPr="006B699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 xml:space="preserve">2.1.4. </w:t>
      </w:r>
      <w:r w:rsidRPr="006B6991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6B6991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906E1A" w:rsidRPr="006B699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6B6991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6B6991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6B6991">
        <w:rPr>
          <w:bCs/>
          <w:color w:val="000000" w:themeColor="text1"/>
          <w:spacing w:val="-6"/>
          <w:sz w:val="28"/>
          <w:szCs w:val="28"/>
        </w:rPr>
        <w:t>-64 (</w:t>
      </w:r>
      <w:r w:rsidRPr="006B6991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6B6991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6B6991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6B6991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906E1A" w:rsidRPr="006B6991" w:rsidRDefault="0057690B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6991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6B699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  <w:lang w:val="x-none"/>
        </w:rPr>
        <w:t>В связи с повышением температуры воздуха, длительными праздниками, выездами к водоемам</w:t>
      </w:r>
      <w:r w:rsidRPr="006B6991">
        <w:rPr>
          <w:sz w:val="28"/>
          <w:szCs w:val="28"/>
        </w:rPr>
        <w:t>, началом купального сезона,</w:t>
      </w:r>
      <w:r w:rsidRPr="006B6991">
        <w:rPr>
          <w:sz w:val="28"/>
          <w:szCs w:val="28"/>
          <w:lang w:val="x-none"/>
        </w:rPr>
        <w:t xml:space="preserve"> </w:t>
      </w:r>
      <w:r w:rsidRPr="006B6991">
        <w:rPr>
          <w:sz w:val="28"/>
          <w:szCs w:val="28"/>
        </w:rPr>
        <w:t>повышается риск</w:t>
      </w:r>
      <w:r w:rsidRPr="006B6991">
        <w:rPr>
          <w:sz w:val="28"/>
          <w:szCs w:val="28"/>
          <w:lang w:val="x-none"/>
        </w:rPr>
        <w:t xml:space="preserve"> несчастных случаев, связанных с гибелью людей на водных объектах </w:t>
      </w:r>
      <w:r w:rsidRPr="006B6991">
        <w:rPr>
          <w:sz w:val="28"/>
          <w:szCs w:val="28"/>
        </w:rPr>
        <w:t>области. Наиболее высокий риск на территориях крупных населенных пунктов г. Оренбург, Оренбургского района, Ново</w:t>
      </w:r>
      <w:r w:rsidR="000854BB" w:rsidRPr="006B6991">
        <w:rPr>
          <w:sz w:val="28"/>
          <w:szCs w:val="28"/>
        </w:rPr>
        <w:t xml:space="preserve">сергиевского, </w:t>
      </w:r>
      <w:proofErr w:type="spellStart"/>
      <w:r w:rsidR="000854BB" w:rsidRPr="006B6991">
        <w:rPr>
          <w:sz w:val="28"/>
          <w:szCs w:val="28"/>
        </w:rPr>
        <w:t>Абдулинского</w:t>
      </w:r>
      <w:proofErr w:type="spellEnd"/>
      <w:r w:rsidR="000854BB" w:rsidRPr="006B6991">
        <w:rPr>
          <w:sz w:val="28"/>
          <w:szCs w:val="28"/>
        </w:rPr>
        <w:t xml:space="preserve"> </w:t>
      </w:r>
      <w:proofErr w:type="spellStart"/>
      <w:r w:rsidR="000854BB" w:rsidRPr="006B6991">
        <w:rPr>
          <w:sz w:val="28"/>
          <w:szCs w:val="28"/>
        </w:rPr>
        <w:t>м.</w:t>
      </w:r>
      <w:proofErr w:type="gramStart"/>
      <w:r w:rsidR="000854BB" w:rsidRPr="006B6991">
        <w:rPr>
          <w:sz w:val="28"/>
          <w:szCs w:val="28"/>
        </w:rPr>
        <w:t>о</w:t>
      </w:r>
      <w:proofErr w:type="spellEnd"/>
      <w:proofErr w:type="gramEnd"/>
      <w:r w:rsidR="000854BB" w:rsidRPr="006B6991">
        <w:rPr>
          <w:sz w:val="28"/>
          <w:szCs w:val="28"/>
        </w:rPr>
        <w:t>.</w:t>
      </w:r>
    </w:p>
    <w:p w:rsidR="00906E1A" w:rsidRPr="006B6991" w:rsidRDefault="0057690B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proofErr w:type="gramStart"/>
      <w:r w:rsidRPr="006B6991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ветра); авариями на трубопроводном транспорте (коммуникаций сетей водоснабжения, газоснабжения, электроснабжения); авариями на автомобильном транспорте; нарушениями в работе системы жилищно-коммунального хозяйства, обнаружением взрывоопасных предметов.</w:t>
      </w:r>
      <w:proofErr w:type="gramEnd"/>
      <w:r w:rsidRPr="006B6991">
        <w:rPr>
          <w:sz w:val="28"/>
          <w:szCs w:val="28"/>
        </w:rPr>
        <w:t xml:space="preserve"> Возможны </w:t>
      </w:r>
      <w:r w:rsidRPr="006B6991">
        <w:rPr>
          <w:sz w:val="28"/>
          <w:szCs w:val="28"/>
        </w:rPr>
        <w:lastRenderedPageBreak/>
        <w:t>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06E1A" w:rsidRPr="006B6991" w:rsidRDefault="0057690B">
      <w:pPr>
        <w:ind w:firstLine="567"/>
        <w:jc w:val="both"/>
        <w:rPr>
          <w:i/>
          <w:sz w:val="28"/>
          <w:szCs w:val="28"/>
        </w:rPr>
      </w:pPr>
      <w:r w:rsidRPr="006B6991">
        <w:rPr>
          <w:i/>
          <w:sz w:val="28"/>
          <w:szCs w:val="28"/>
        </w:rPr>
        <w:t>2.2.1. Техногенные пожары:</w:t>
      </w:r>
    </w:p>
    <w:p w:rsidR="00906E1A" w:rsidRPr="006B6991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BA2A35" w:rsidRPr="006B6991" w:rsidRDefault="00BA2A35" w:rsidP="0028511D">
      <w:pPr>
        <w:ind w:firstLine="567"/>
        <w:jc w:val="both"/>
        <w:rPr>
          <w:sz w:val="28"/>
          <w:szCs w:val="28"/>
        </w:rPr>
      </w:pPr>
      <w:proofErr w:type="gramStart"/>
      <w:r w:rsidRPr="006B699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="0028511D" w:rsidRPr="006B6991">
        <w:rPr>
          <w:rFonts w:eastAsia="SimSun"/>
          <w:sz w:val="28"/>
          <w:szCs w:val="28"/>
        </w:rPr>
        <w:t xml:space="preserve">в </w:t>
      </w:r>
      <w:r w:rsidR="0028511D" w:rsidRPr="006B6991">
        <w:rPr>
          <w:rFonts w:eastAsia="SimSun"/>
          <w:b/>
          <w:sz w:val="28"/>
          <w:szCs w:val="28"/>
        </w:rPr>
        <w:t xml:space="preserve">гг. Оренбург </w:t>
      </w:r>
      <w:r w:rsidR="0028511D" w:rsidRPr="006B6991">
        <w:rPr>
          <w:rFonts w:eastAsia="SimSun"/>
          <w:i/>
          <w:sz w:val="28"/>
          <w:szCs w:val="28"/>
        </w:rPr>
        <w:t>вероятность менее 0,2</w:t>
      </w:r>
      <w:r w:rsidR="0028511D" w:rsidRPr="006B699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="0028511D" w:rsidRPr="006B6991">
        <w:rPr>
          <w:rFonts w:eastAsia="SimSun"/>
          <w:b/>
          <w:sz w:val="28"/>
          <w:szCs w:val="28"/>
        </w:rPr>
        <w:t>Орск</w:t>
      </w:r>
      <w:r w:rsidR="0028511D" w:rsidRPr="006B6991">
        <w:rPr>
          <w:rFonts w:eastAsia="SimSun"/>
          <w:sz w:val="28"/>
          <w:szCs w:val="28"/>
        </w:rPr>
        <w:t xml:space="preserve"> </w:t>
      </w:r>
      <w:r w:rsidR="0028511D" w:rsidRPr="006B6991">
        <w:rPr>
          <w:rFonts w:eastAsia="SimSun"/>
          <w:i/>
          <w:sz w:val="28"/>
          <w:szCs w:val="28"/>
        </w:rPr>
        <w:t xml:space="preserve">вероятность менее 0,3 </w:t>
      </w:r>
      <w:r w:rsidR="0028511D" w:rsidRPr="006B6991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28511D" w:rsidRPr="006B6991">
        <w:rPr>
          <w:b/>
          <w:sz w:val="28"/>
          <w:szCs w:val="28"/>
        </w:rPr>
        <w:t xml:space="preserve">Новотроицк </w:t>
      </w:r>
      <w:r w:rsidR="0028511D" w:rsidRPr="006B6991">
        <w:rPr>
          <w:i/>
          <w:sz w:val="28"/>
          <w:szCs w:val="28"/>
        </w:rPr>
        <w:t>вероятность менее 0,2</w:t>
      </w:r>
      <w:r w:rsidR="0028511D" w:rsidRPr="006B6991">
        <w:rPr>
          <w:sz w:val="28"/>
          <w:szCs w:val="28"/>
        </w:rPr>
        <w:t xml:space="preserve"> (расстояние от  ПСЧ-24 – 0,5-3 км, время реагирования – 6 мин.),</w:t>
      </w:r>
      <w:r w:rsidR="0028511D" w:rsidRPr="006B6991">
        <w:rPr>
          <w:b/>
          <w:sz w:val="28"/>
          <w:szCs w:val="28"/>
        </w:rPr>
        <w:t xml:space="preserve"> </w:t>
      </w:r>
      <w:r w:rsidRPr="006B6991">
        <w:rPr>
          <w:b/>
          <w:sz w:val="28"/>
          <w:szCs w:val="28"/>
        </w:rPr>
        <w:t xml:space="preserve">Бузулук </w:t>
      </w:r>
      <w:r w:rsidRPr="006B6991">
        <w:rPr>
          <w:i/>
          <w:sz w:val="28"/>
          <w:szCs w:val="28"/>
        </w:rPr>
        <w:t>вероятность менее 0,3</w:t>
      </w:r>
      <w:r w:rsidRPr="006B6991">
        <w:rPr>
          <w:sz w:val="28"/>
          <w:szCs w:val="28"/>
        </w:rPr>
        <w:t xml:space="preserve"> (расстояние от ПСЧ-23 – 0,5-5 км</w:t>
      </w:r>
      <w:proofErr w:type="gramEnd"/>
      <w:r w:rsidRPr="006B6991">
        <w:rPr>
          <w:sz w:val="28"/>
          <w:szCs w:val="28"/>
        </w:rPr>
        <w:t xml:space="preserve">, </w:t>
      </w:r>
      <w:proofErr w:type="gramStart"/>
      <w:r w:rsidRPr="006B6991">
        <w:rPr>
          <w:sz w:val="28"/>
          <w:szCs w:val="28"/>
        </w:rPr>
        <w:t xml:space="preserve">время реагирования – 10 мин.), </w:t>
      </w:r>
      <w:proofErr w:type="spellStart"/>
      <w:r w:rsidR="0028511D" w:rsidRPr="006B6991">
        <w:rPr>
          <w:rFonts w:eastAsia="SimSun"/>
          <w:b/>
          <w:sz w:val="28"/>
          <w:szCs w:val="28"/>
          <w:lang w:eastAsia="en-US"/>
        </w:rPr>
        <w:t>Новосергиевском</w:t>
      </w:r>
      <w:proofErr w:type="spellEnd"/>
      <w:r w:rsidR="0028511D" w:rsidRPr="006B6991">
        <w:rPr>
          <w:rFonts w:eastAsia="SimSun"/>
          <w:sz w:val="28"/>
          <w:szCs w:val="28"/>
          <w:lang w:eastAsia="en-US"/>
        </w:rPr>
        <w:t xml:space="preserve"> </w:t>
      </w:r>
      <w:r w:rsidR="0028511D" w:rsidRPr="006B6991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28511D" w:rsidRPr="006B6991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28511D" w:rsidRPr="006B6991">
        <w:rPr>
          <w:rFonts w:eastAsia="SimSun"/>
          <w:sz w:val="28"/>
          <w:szCs w:val="28"/>
          <w:lang w:eastAsia="en-US"/>
        </w:rPr>
        <w:t xml:space="preserve"> (п. Новосергиевка, расстояние от ПСЧ-39 – 0,5-3 км, время реагирования – 6 мин), </w:t>
      </w:r>
      <w:proofErr w:type="spellStart"/>
      <w:r w:rsidR="0028511D" w:rsidRPr="006B6991">
        <w:rPr>
          <w:rFonts w:eastAsia="SimSun"/>
          <w:b/>
          <w:sz w:val="28"/>
          <w:szCs w:val="28"/>
        </w:rPr>
        <w:t>Шарлыкском</w:t>
      </w:r>
      <w:proofErr w:type="spellEnd"/>
      <w:r w:rsidR="0028511D" w:rsidRPr="006B6991">
        <w:rPr>
          <w:rFonts w:eastAsia="SimSun"/>
          <w:b/>
          <w:sz w:val="28"/>
          <w:szCs w:val="28"/>
        </w:rPr>
        <w:t xml:space="preserve"> районе</w:t>
      </w:r>
      <w:r w:rsidR="0028511D" w:rsidRPr="006B6991">
        <w:rPr>
          <w:i/>
          <w:sz w:val="28"/>
          <w:szCs w:val="28"/>
        </w:rPr>
        <w:t xml:space="preserve"> вероятность менее 0,2 </w:t>
      </w:r>
      <w:r w:rsidR="0028511D" w:rsidRPr="006B6991">
        <w:rPr>
          <w:rFonts w:eastAsia="SimSun"/>
          <w:sz w:val="28"/>
          <w:szCs w:val="28"/>
        </w:rPr>
        <w:t>(с. Шарлык расстояние от ПСЧ-8 – 0,3-5 км, время реагирования – 10 мин),</w:t>
      </w:r>
      <w:r w:rsidR="0028511D" w:rsidRPr="006B6991">
        <w:rPr>
          <w:b/>
          <w:sz w:val="28"/>
          <w:szCs w:val="28"/>
        </w:rPr>
        <w:t xml:space="preserve"> Оренбургском</w:t>
      </w:r>
      <w:r w:rsidR="0028511D" w:rsidRPr="006B6991">
        <w:rPr>
          <w:sz w:val="28"/>
          <w:szCs w:val="28"/>
        </w:rPr>
        <w:t xml:space="preserve"> </w:t>
      </w:r>
      <w:r w:rsidR="0028511D" w:rsidRPr="006B6991">
        <w:rPr>
          <w:b/>
          <w:bCs/>
          <w:sz w:val="28"/>
          <w:szCs w:val="28"/>
        </w:rPr>
        <w:t>районе</w:t>
      </w:r>
      <w:r w:rsidR="0028511D" w:rsidRPr="006B6991">
        <w:rPr>
          <w:sz w:val="28"/>
          <w:szCs w:val="28"/>
        </w:rPr>
        <w:t xml:space="preserve"> </w:t>
      </w:r>
      <w:r w:rsidR="0028511D" w:rsidRPr="006B6991">
        <w:rPr>
          <w:i/>
          <w:sz w:val="28"/>
          <w:szCs w:val="28"/>
        </w:rPr>
        <w:t>вероятность менее 0,2</w:t>
      </w:r>
      <w:r w:rsidR="0028511D" w:rsidRPr="006B6991">
        <w:rPr>
          <w:sz w:val="28"/>
          <w:szCs w:val="28"/>
        </w:rPr>
        <w:t xml:space="preserve"> (ППС </w:t>
      </w:r>
      <w:proofErr w:type="spellStart"/>
      <w:r w:rsidR="0028511D" w:rsidRPr="006B6991">
        <w:rPr>
          <w:sz w:val="28"/>
          <w:szCs w:val="28"/>
        </w:rPr>
        <w:t>субьекта</w:t>
      </w:r>
      <w:proofErr w:type="spellEnd"/>
      <w:r w:rsidR="0028511D" w:rsidRPr="006B6991">
        <w:rPr>
          <w:sz w:val="28"/>
          <w:szCs w:val="28"/>
        </w:rPr>
        <w:t xml:space="preserve"> расстояние от ОПП, ПЧ – 3-5 км, время реагирования – 10 мин) </w:t>
      </w:r>
      <w:r w:rsidRPr="006B6991">
        <w:rPr>
          <w:sz w:val="28"/>
          <w:szCs w:val="28"/>
        </w:rPr>
        <w:t xml:space="preserve">Оренбургской области, </w:t>
      </w:r>
      <w:r w:rsidRPr="006B6991">
        <w:rPr>
          <w:i/>
          <w:sz w:val="28"/>
          <w:szCs w:val="28"/>
        </w:rPr>
        <w:t>в целом за</w:t>
      </w:r>
      <w:proofErr w:type="gramEnd"/>
      <w:r w:rsidRPr="006B6991">
        <w:rPr>
          <w:i/>
          <w:sz w:val="28"/>
          <w:szCs w:val="28"/>
        </w:rPr>
        <w:t xml:space="preserve"> область вероятность менее 0,1.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6B6991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За последние 10 лет с 2015 по 2025 гг. аварий на автомобильном транспорте достигших критериев ЧС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6B6991">
        <w:rPr>
          <w:sz w:val="28"/>
          <w:szCs w:val="28"/>
        </w:rPr>
        <w:t>о-</w:t>
      </w:r>
      <w:proofErr w:type="gramEnd"/>
      <w:r w:rsidRPr="006B6991">
        <w:rPr>
          <w:sz w:val="28"/>
          <w:szCs w:val="28"/>
        </w:rPr>
        <w:t xml:space="preserve"> транспортных происшествий происходят на </w:t>
      </w:r>
      <w:r w:rsidRPr="006B6991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</w:p>
    <w:p w:rsidR="00906E1A" w:rsidRPr="006B6991" w:rsidRDefault="0057690B">
      <w:pPr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 xml:space="preserve">г. Бузулук, г. Оренбург, г. Новотроицк, г. Орск. Наибольшее количество аварий регистрируются на территориях </w:t>
      </w:r>
      <w:proofErr w:type="spellStart"/>
      <w:r w:rsidRPr="006B6991">
        <w:rPr>
          <w:color w:val="000000"/>
          <w:sz w:val="28"/>
          <w:szCs w:val="28"/>
        </w:rPr>
        <w:t>Бузулукского</w:t>
      </w:r>
      <w:proofErr w:type="spellEnd"/>
      <w:r w:rsidRPr="006B6991">
        <w:rPr>
          <w:color w:val="000000"/>
          <w:sz w:val="28"/>
          <w:szCs w:val="28"/>
        </w:rPr>
        <w:t xml:space="preserve">, </w:t>
      </w:r>
      <w:proofErr w:type="gramStart"/>
      <w:r w:rsidRPr="006B6991">
        <w:rPr>
          <w:color w:val="000000"/>
          <w:sz w:val="28"/>
          <w:szCs w:val="28"/>
        </w:rPr>
        <w:t>Оренбургского</w:t>
      </w:r>
      <w:proofErr w:type="gramEnd"/>
      <w:r w:rsidRPr="006B6991">
        <w:rPr>
          <w:color w:val="000000"/>
          <w:sz w:val="28"/>
          <w:szCs w:val="28"/>
        </w:rPr>
        <w:t xml:space="preserve">, Новосергиевского, Саракташского районов; </w:t>
      </w:r>
      <w:proofErr w:type="spellStart"/>
      <w:r w:rsidRPr="006B6991">
        <w:rPr>
          <w:color w:val="000000"/>
          <w:sz w:val="28"/>
          <w:szCs w:val="28"/>
        </w:rPr>
        <w:t>Кувандыкского</w:t>
      </w:r>
      <w:proofErr w:type="spellEnd"/>
      <w:r w:rsidRPr="006B6991">
        <w:rPr>
          <w:color w:val="000000"/>
          <w:sz w:val="28"/>
          <w:szCs w:val="28"/>
        </w:rPr>
        <w:t>, Сорочинского, Соль-</w:t>
      </w:r>
      <w:proofErr w:type="spellStart"/>
      <w:r w:rsidRPr="006B6991">
        <w:rPr>
          <w:color w:val="000000"/>
          <w:sz w:val="28"/>
          <w:szCs w:val="28"/>
        </w:rPr>
        <w:t>Илецкого</w:t>
      </w:r>
      <w:proofErr w:type="spellEnd"/>
      <w:r w:rsidRPr="006B6991">
        <w:rPr>
          <w:color w:val="000000"/>
          <w:sz w:val="28"/>
          <w:szCs w:val="28"/>
        </w:rPr>
        <w:t xml:space="preserve"> </w:t>
      </w:r>
      <w:proofErr w:type="spellStart"/>
      <w:r w:rsidRPr="006B6991">
        <w:rPr>
          <w:color w:val="000000"/>
          <w:sz w:val="28"/>
          <w:szCs w:val="28"/>
        </w:rPr>
        <w:t>м.о</w:t>
      </w:r>
      <w:proofErr w:type="spellEnd"/>
      <w:r w:rsidRPr="006B6991">
        <w:rPr>
          <w:color w:val="000000"/>
          <w:sz w:val="28"/>
          <w:szCs w:val="28"/>
        </w:rPr>
        <w:t>.</w:t>
      </w:r>
    </w:p>
    <w:p w:rsidR="00BA2A35" w:rsidRPr="006B6991" w:rsidRDefault="00BA2A35" w:rsidP="00262A85">
      <w:pPr>
        <w:ind w:firstLine="567"/>
        <w:jc w:val="both"/>
        <w:rPr>
          <w:bCs/>
          <w:sz w:val="28"/>
          <w:szCs w:val="28"/>
        </w:rPr>
      </w:pPr>
      <w:proofErr w:type="gramStart"/>
      <w:r w:rsidRPr="006B6991">
        <w:rPr>
          <w:bCs/>
          <w:sz w:val="28"/>
          <w:szCs w:val="28"/>
        </w:rPr>
        <w:t xml:space="preserve">Наиболее вероятны ДТП в </w:t>
      </w:r>
      <w:r w:rsidRPr="006B6991">
        <w:rPr>
          <w:b/>
          <w:bCs/>
          <w:sz w:val="28"/>
          <w:szCs w:val="28"/>
        </w:rPr>
        <w:t>г. Оренбург</w:t>
      </w:r>
      <w:r w:rsidRPr="006B6991">
        <w:rPr>
          <w:bCs/>
          <w:sz w:val="28"/>
          <w:szCs w:val="28"/>
        </w:rPr>
        <w:t xml:space="preserve"> </w:t>
      </w:r>
      <w:r w:rsidRPr="006B6991">
        <w:rPr>
          <w:bCs/>
          <w:i/>
          <w:sz w:val="28"/>
          <w:szCs w:val="28"/>
        </w:rPr>
        <w:t>вероятность менее 0,3</w:t>
      </w:r>
      <w:r w:rsidRPr="006B699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6B6991">
        <w:rPr>
          <w:bCs/>
          <w:sz w:val="28"/>
          <w:szCs w:val="28"/>
        </w:rPr>
        <w:t>Донгузская</w:t>
      </w:r>
      <w:proofErr w:type="spellEnd"/>
      <w:r w:rsidRPr="006B6991">
        <w:rPr>
          <w:bCs/>
          <w:sz w:val="28"/>
          <w:szCs w:val="28"/>
        </w:rPr>
        <w:t>, пр.</w:t>
      </w:r>
      <w:proofErr w:type="gramEnd"/>
      <w:r w:rsidRPr="006B6991">
        <w:rPr>
          <w:bCs/>
          <w:sz w:val="28"/>
          <w:szCs w:val="28"/>
        </w:rPr>
        <w:t> </w:t>
      </w:r>
      <w:proofErr w:type="gramStart"/>
      <w:r w:rsidRPr="006B699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6B6991">
        <w:rPr>
          <w:b/>
          <w:bCs/>
          <w:sz w:val="28"/>
          <w:szCs w:val="28"/>
        </w:rPr>
        <w:t xml:space="preserve"> г. Орск</w:t>
      </w:r>
      <w:r w:rsidRPr="006B6991">
        <w:rPr>
          <w:bCs/>
          <w:sz w:val="28"/>
          <w:szCs w:val="28"/>
        </w:rPr>
        <w:t xml:space="preserve"> </w:t>
      </w:r>
      <w:r w:rsidRPr="006B699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B699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6B6991">
        <w:rPr>
          <w:rFonts w:eastAsia="SimSun"/>
          <w:bCs/>
          <w:sz w:val="28"/>
          <w:szCs w:val="28"/>
        </w:rPr>
        <w:t>аварийно-опасных</w:t>
      </w:r>
      <w:r w:rsidRPr="006B699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6B6991">
        <w:rPr>
          <w:b/>
          <w:bCs/>
          <w:sz w:val="28"/>
          <w:szCs w:val="28"/>
        </w:rPr>
        <w:t xml:space="preserve"> </w:t>
      </w:r>
      <w:r w:rsidR="003F22A6" w:rsidRPr="006B6991">
        <w:rPr>
          <w:b/>
          <w:bCs/>
          <w:sz w:val="28"/>
          <w:szCs w:val="28"/>
        </w:rPr>
        <w:t xml:space="preserve">в Соль-Илецком </w:t>
      </w:r>
      <w:proofErr w:type="spellStart"/>
      <w:r w:rsidR="003F22A6" w:rsidRPr="006B6991">
        <w:rPr>
          <w:b/>
          <w:bCs/>
          <w:sz w:val="28"/>
          <w:szCs w:val="28"/>
        </w:rPr>
        <w:t>м.о</w:t>
      </w:r>
      <w:proofErr w:type="spellEnd"/>
      <w:r w:rsidR="003F22A6" w:rsidRPr="006B6991">
        <w:rPr>
          <w:b/>
          <w:bCs/>
          <w:sz w:val="28"/>
          <w:szCs w:val="28"/>
        </w:rPr>
        <w:t>.</w:t>
      </w:r>
      <w:r w:rsidR="003F22A6" w:rsidRPr="006B6991">
        <w:rPr>
          <w:bCs/>
          <w:i/>
          <w:sz w:val="28"/>
          <w:szCs w:val="28"/>
        </w:rPr>
        <w:t xml:space="preserve"> вероятность менее 0,2</w:t>
      </w:r>
      <w:r w:rsidR="003F22A6" w:rsidRPr="006B6991">
        <w:rPr>
          <w:bCs/>
          <w:sz w:val="28"/>
          <w:szCs w:val="28"/>
        </w:rPr>
        <w:t xml:space="preserve"> (</w:t>
      </w:r>
      <w:r w:rsidR="003F22A6" w:rsidRPr="006B6991">
        <w:rPr>
          <w:sz w:val="28"/>
          <w:szCs w:val="28"/>
        </w:rPr>
        <w:t>Р-239 Казань-Оренбург-Акбулак</w:t>
      </w:r>
      <w:proofErr w:type="gramEnd"/>
      <w:r w:rsidR="003F22A6" w:rsidRPr="006B6991">
        <w:rPr>
          <w:sz w:val="28"/>
          <w:szCs w:val="28"/>
        </w:rPr>
        <w:t xml:space="preserve"> до границы с Республикой Казахстан</w:t>
      </w:r>
      <w:r w:rsidR="003F22A6" w:rsidRPr="006B6991">
        <w:rPr>
          <w:bCs/>
          <w:sz w:val="28"/>
          <w:szCs w:val="28"/>
        </w:rPr>
        <w:t xml:space="preserve">), </w:t>
      </w:r>
      <w:r w:rsidR="003F22A6" w:rsidRPr="006B6991">
        <w:rPr>
          <w:sz w:val="28"/>
          <w:szCs w:val="28"/>
        </w:rPr>
        <w:t xml:space="preserve">протяжённостью </w:t>
      </w:r>
      <w:r w:rsidR="003F22A6" w:rsidRPr="006B6991">
        <w:rPr>
          <w:bCs/>
          <w:sz w:val="28"/>
          <w:szCs w:val="28"/>
        </w:rPr>
        <w:t xml:space="preserve"> 66 км (33 – 99 км), </w:t>
      </w:r>
      <w:r w:rsidR="003F22A6" w:rsidRPr="006B6991">
        <w:rPr>
          <w:sz w:val="28"/>
          <w:szCs w:val="28"/>
        </w:rPr>
        <w:t xml:space="preserve">2 аварийно-опасных участка  протяжённостью 5 км: </w:t>
      </w:r>
      <w:proofErr w:type="gramStart"/>
      <w:r w:rsidR="003F22A6" w:rsidRPr="006B6991">
        <w:rPr>
          <w:sz w:val="28"/>
          <w:szCs w:val="28"/>
        </w:rPr>
        <w:t>с</w:t>
      </w:r>
      <w:proofErr w:type="gramEnd"/>
      <w:r w:rsidR="003F22A6" w:rsidRPr="006B6991">
        <w:rPr>
          <w:sz w:val="28"/>
          <w:szCs w:val="28"/>
        </w:rPr>
        <w:t xml:space="preserve">. </w:t>
      </w:r>
      <w:proofErr w:type="gramStart"/>
      <w:r w:rsidR="003F22A6" w:rsidRPr="006B6991">
        <w:rPr>
          <w:sz w:val="28"/>
          <w:szCs w:val="28"/>
        </w:rPr>
        <w:t>Елшанка</w:t>
      </w:r>
      <w:proofErr w:type="gramEnd"/>
      <w:r w:rsidR="003F22A6" w:rsidRPr="006B6991">
        <w:rPr>
          <w:sz w:val="28"/>
          <w:szCs w:val="28"/>
        </w:rPr>
        <w:t xml:space="preserve"> 50-53 протяженность 3 км; с. Казанка 98-100 протяженность 2 км; </w:t>
      </w:r>
      <w:r w:rsidR="003F22A6" w:rsidRPr="006B6991">
        <w:rPr>
          <w:b/>
          <w:bCs/>
          <w:sz w:val="28"/>
          <w:szCs w:val="28"/>
        </w:rPr>
        <w:t xml:space="preserve"> </w:t>
      </w:r>
      <w:proofErr w:type="gramStart"/>
      <w:r w:rsidR="00262A85" w:rsidRPr="006B6991">
        <w:rPr>
          <w:b/>
          <w:bCs/>
          <w:sz w:val="28"/>
          <w:szCs w:val="28"/>
        </w:rPr>
        <w:t>в Тоцком районе</w:t>
      </w:r>
      <w:r w:rsidR="00262A85" w:rsidRPr="006B6991">
        <w:rPr>
          <w:bCs/>
          <w:i/>
          <w:sz w:val="28"/>
          <w:szCs w:val="28"/>
        </w:rPr>
        <w:t xml:space="preserve"> вероятность менее 0,2</w:t>
      </w:r>
      <w:r w:rsidR="00262A85" w:rsidRPr="006B6991">
        <w:rPr>
          <w:bCs/>
          <w:sz w:val="28"/>
          <w:szCs w:val="28"/>
        </w:rPr>
        <w:t xml:space="preserve"> (</w:t>
      </w:r>
      <w:r w:rsidR="00262A85" w:rsidRPr="006B6991">
        <w:rPr>
          <w:sz w:val="28"/>
          <w:szCs w:val="28"/>
        </w:rPr>
        <w:t>М-5 «Урал» - Самара-Оренбург подъезд к Оренбургу</w:t>
      </w:r>
      <w:r w:rsidR="00262A85" w:rsidRPr="006B6991">
        <w:rPr>
          <w:bCs/>
          <w:sz w:val="28"/>
          <w:szCs w:val="28"/>
        </w:rPr>
        <w:t xml:space="preserve">), общей протяжённостью 276 км, протяжённость по району 44 км (с 199 км по 244 км), </w:t>
      </w:r>
      <w:r w:rsidR="00262A85" w:rsidRPr="006B6991">
        <w:rPr>
          <w:b/>
          <w:i/>
          <w:sz w:val="28"/>
          <w:szCs w:val="28"/>
        </w:rPr>
        <w:t xml:space="preserve">9 аварийно-опасных участков </w:t>
      </w:r>
      <w:r w:rsidR="00262A85" w:rsidRPr="006B6991">
        <w:rPr>
          <w:sz w:val="28"/>
          <w:szCs w:val="28"/>
        </w:rPr>
        <w:t>протяжённостью 33 км: 1)</w:t>
      </w:r>
      <w:r w:rsidR="00262A85" w:rsidRPr="006B6991">
        <w:rPr>
          <w:bCs/>
          <w:sz w:val="28"/>
          <w:szCs w:val="28"/>
        </w:rPr>
        <w:t xml:space="preserve"> с. Погромное (204-209), протяженность 5 км., (затяжной подъем); 2) с. Погромное (207-210), протяженность 3 км;                                    3) п. Первомайский (212-216), протяженность 4 км., (затяжной подъем);</w:t>
      </w:r>
      <w:proofErr w:type="gramEnd"/>
      <w:r w:rsidR="00262A85" w:rsidRPr="006B6991">
        <w:rPr>
          <w:bCs/>
          <w:sz w:val="28"/>
          <w:szCs w:val="28"/>
        </w:rPr>
        <w:t xml:space="preserve">                              </w:t>
      </w:r>
      <w:proofErr w:type="gramStart"/>
      <w:r w:rsidR="00262A85" w:rsidRPr="006B6991">
        <w:rPr>
          <w:bCs/>
          <w:sz w:val="28"/>
          <w:szCs w:val="28"/>
        </w:rPr>
        <w:t xml:space="preserve">4) п. Первомайский  (216-217), протяженность 1 км; 5) п. Первомайский  (219-224), протяженность 5 км. (затяжной подъем); 6) с. Тоцкое (227-229), протяженность 2 км. (затяжной подъем); 7) с. Тоцкое (228-229), протяженность 1 км; 8) с. Тоцкое (233-240), протяженность 7 км; 9) с. </w:t>
      </w:r>
      <w:proofErr w:type="spellStart"/>
      <w:r w:rsidR="00262A85" w:rsidRPr="006B6991">
        <w:rPr>
          <w:bCs/>
          <w:sz w:val="28"/>
          <w:szCs w:val="28"/>
        </w:rPr>
        <w:t>Кирсановка</w:t>
      </w:r>
      <w:proofErr w:type="spellEnd"/>
      <w:r w:rsidR="00262A85" w:rsidRPr="006B6991">
        <w:rPr>
          <w:bCs/>
          <w:sz w:val="28"/>
          <w:szCs w:val="28"/>
        </w:rPr>
        <w:t xml:space="preserve"> (239-246), протяженность 7 км., (затяжной подъем)</w:t>
      </w:r>
      <w:r w:rsidRPr="006B6991">
        <w:rPr>
          <w:bCs/>
          <w:sz w:val="28"/>
          <w:szCs w:val="28"/>
        </w:rPr>
        <w:t xml:space="preserve"> </w:t>
      </w:r>
      <w:r w:rsidR="00262A85" w:rsidRPr="006B6991">
        <w:rPr>
          <w:sz w:val="28"/>
          <w:szCs w:val="28"/>
        </w:rPr>
        <w:t>Оренбургской области,</w:t>
      </w:r>
      <w:r w:rsidR="00262A85" w:rsidRPr="006B6991">
        <w:rPr>
          <w:bCs/>
          <w:i/>
          <w:sz w:val="28"/>
          <w:szCs w:val="28"/>
        </w:rPr>
        <w:t xml:space="preserve"> </w:t>
      </w:r>
      <w:r w:rsidRPr="006B6991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906E1A" w:rsidRPr="006B6991" w:rsidRDefault="0057690B" w:rsidP="00AA3A2A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6B6991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0,50.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color w:val="000000"/>
          <w:sz w:val="28"/>
          <w:szCs w:val="28"/>
        </w:rPr>
        <w:lastRenderedPageBreak/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6B6991">
        <w:rPr>
          <w:color w:val="000000"/>
          <w:sz w:val="28"/>
          <w:szCs w:val="28"/>
        </w:rPr>
        <w:t xml:space="preserve">Риск аварийных ситуаций характерен для территорий </w:t>
      </w:r>
      <w:proofErr w:type="spellStart"/>
      <w:r w:rsidRPr="006B6991">
        <w:rPr>
          <w:color w:val="000000"/>
          <w:sz w:val="28"/>
          <w:szCs w:val="28"/>
        </w:rPr>
        <w:t>Адамовского</w:t>
      </w:r>
      <w:proofErr w:type="spellEnd"/>
      <w:r w:rsidRPr="006B6991">
        <w:rPr>
          <w:color w:val="000000"/>
          <w:sz w:val="28"/>
          <w:szCs w:val="28"/>
        </w:rPr>
        <w:t xml:space="preserve">, </w:t>
      </w:r>
      <w:proofErr w:type="spellStart"/>
      <w:r w:rsidRPr="006B6991">
        <w:rPr>
          <w:color w:val="000000"/>
          <w:sz w:val="28"/>
          <w:szCs w:val="28"/>
        </w:rPr>
        <w:t>Бузулукского</w:t>
      </w:r>
      <w:proofErr w:type="spellEnd"/>
      <w:r w:rsidRPr="006B6991">
        <w:rPr>
          <w:color w:val="000000"/>
          <w:sz w:val="28"/>
          <w:szCs w:val="28"/>
        </w:rPr>
        <w:t xml:space="preserve"> района, Сорочинского </w:t>
      </w:r>
      <w:proofErr w:type="spellStart"/>
      <w:r w:rsidRPr="006B6991">
        <w:rPr>
          <w:color w:val="000000"/>
          <w:sz w:val="28"/>
          <w:szCs w:val="28"/>
        </w:rPr>
        <w:t>м.о</w:t>
      </w:r>
      <w:proofErr w:type="spellEnd"/>
      <w:r w:rsidRPr="006B6991">
        <w:rPr>
          <w:color w:val="000000"/>
          <w:sz w:val="28"/>
          <w:szCs w:val="28"/>
        </w:rPr>
        <w:t>., г. Бузулук,   г. Орск, г. Оренбург.</w:t>
      </w:r>
      <w:proofErr w:type="gramEnd"/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ЧС, на воздушных судах не прогнозируются. Возможны задержки авиарейсов из-за погодных условий (туман, осадки, ветер).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906E1A" w:rsidRPr="006B6991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6B6991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6B6991">
        <w:rPr>
          <w:sz w:val="28"/>
          <w:szCs w:val="28"/>
        </w:rPr>
        <w:t>широкопролетные</w:t>
      </w:r>
      <w:proofErr w:type="spellEnd"/>
      <w:r w:rsidRPr="006B6991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 занимает одно из первых мест в разрезе года, уступая лишь июню.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Наибольший риск аварийных ситуаций в связи с ветровой нагрузкой  наиболее характерен для территорий Новосергиевского, </w:t>
      </w:r>
      <w:proofErr w:type="spellStart"/>
      <w:r w:rsidRPr="006B6991">
        <w:rPr>
          <w:sz w:val="28"/>
          <w:szCs w:val="28"/>
        </w:rPr>
        <w:t>Акбулакского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Кваркенского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Адамовского</w:t>
      </w:r>
      <w:proofErr w:type="spellEnd"/>
      <w:r w:rsidRPr="006B6991">
        <w:rPr>
          <w:sz w:val="28"/>
          <w:szCs w:val="28"/>
        </w:rPr>
        <w:t xml:space="preserve">, Асекеевского, Бугурусланского, </w:t>
      </w:r>
      <w:proofErr w:type="spellStart"/>
      <w:r w:rsidRPr="006B6991">
        <w:rPr>
          <w:sz w:val="28"/>
          <w:szCs w:val="28"/>
        </w:rPr>
        <w:t>Бузулукского</w:t>
      </w:r>
      <w:proofErr w:type="spellEnd"/>
      <w:r w:rsidRPr="006B6991">
        <w:rPr>
          <w:sz w:val="28"/>
          <w:szCs w:val="28"/>
        </w:rPr>
        <w:t xml:space="preserve"> районов; Александровского, Асекеевского, Бугурусланского, </w:t>
      </w:r>
      <w:proofErr w:type="spellStart"/>
      <w:r w:rsidRPr="006B6991">
        <w:rPr>
          <w:sz w:val="28"/>
          <w:szCs w:val="28"/>
        </w:rPr>
        <w:t>Бузулукского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Грачевского</w:t>
      </w:r>
      <w:proofErr w:type="spellEnd"/>
      <w:r w:rsidRPr="006B6991">
        <w:rPr>
          <w:sz w:val="28"/>
          <w:szCs w:val="28"/>
        </w:rPr>
        <w:t xml:space="preserve">, Новоорского, Оренбургского, Новоорского, Октябрьского, Тоцкого, </w:t>
      </w:r>
      <w:proofErr w:type="spellStart"/>
      <w:r w:rsidRPr="006B6991">
        <w:rPr>
          <w:sz w:val="28"/>
          <w:szCs w:val="28"/>
        </w:rPr>
        <w:t>Илекского</w:t>
      </w:r>
      <w:proofErr w:type="spellEnd"/>
      <w:r w:rsidRPr="006B6991">
        <w:rPr>
          <w:sz w:val="28"/>
          <w:szCs w:val="28"/>
        </w:rPr>
        <w:t xml:space="preserve"> районов, Соль-</w:t>
      </w:r>
      <w:proofErr w:type="spellStart"/>
      <w:r w:rsidRPr="006B6991">
        <w:rPr>
          <w:sz w:val="28"/>
          <w:szCs w:val="28"/>
        </w:rPr>
        <w:t>Илецкого</w:t>
      </w:r>
      <w:proofErr w:type="spellEnd"/>
      <w:r w:rsidRPr="006B6991">
        <w:rPr>
          <w:sz w:val="28"/>
          <w:szCs w:val="28"/>
        </w:rPr>
        <w:t xml:space="preserve"> </w:t>
      </w:r>
      <w:proofErr w:type="spellStart"/>
      <w:r w:rsidRPr="006B6991">
        <w:rPr>
          <w:sz w:val="28"/>
          <w:szCs w:val="28"/>
        </w:rPr>
        <w:t>м.</w:t>
      </w:r>
      <w:proofErr w:type="gramStart"/>
      <w:r w:rsidRPr="006B6991">
        <w:rPr>
          <w:sz w:val="28"/>
          <w:szCs w:val="28"/>
        </w:rPr>
        <w:t>о</w:t>
      </w:r>
      <w:proofErr w:type="spellEnd"/>
      <w:proofErr w:type="gramEnd"/>
      <w:r w:rsidRPr="006B6991">
        <w:rPr>
          <w:sz w:val="28"/>
          <w:szCs w:val="28"/>
        </w:rPr>
        <w:t>.</w:t>
      </w:r>
    </w:p>
    <w:p w:rsidR="00906E1A" w:rsidRPr="006B6991" w:rsidRDefault="0057690B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6B6991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ЧС, на магистральных трубопроводах не прогнозируются. С небольшой вероятностью (0,09) возможны аварийные ситуации.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В период с 2016 - 2025 годов, было зарегистрированы аварийные ситуации на магистральных трубопроводах на территориях Бугурусланского, </w:t>
      </w:r>
      <w:proofErr w:type="spellStart"/>
      <w:r w:rsidRPr="006B6991">
        <w:rPr>
          <w:sz w:val="28"/>
          <w:szCs w:val="28"/>
        </w:rPr>
        <w:t>Пономаревского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Курманаевского</w:t>
      </w:r>
      <w:proofErr w:type="spellEnd"/>
      <w:r w:rsidRPr="006B6991">
        <w:rPr>
          <w:sz w:val="28"/>
          <w:szCs w:val="28"/>
        </w:rPr>
        <w:t xml:space="preserve"> районов.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6B6991">
        <w:rPr>
          <w:color w:val="000000"/>
          <w:sz w:val="28"/>
          <w:szCs w:val="28"/>
        </w:rPr>
        <w:t>во время</w:t>
      </w:r>
      <w:r w:rsidRPr="006B6991">
        <w:rPr>
          <w:sz w:val="28"/>
          <w:szCs w:val="28"/>
        </w:rPr>
        <w:t xml:space="preserve"> весенних полевых работ.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Такие происшествия возможны на всей территории области, наиболее вероятны на территориях: </w:t>
      </w:r>
      <w:proofErr w:type="gramStart"/>
      <w:r w:rsidRPr="006B6991">
        <w:rPr>
          <w:sz w:val="28"/>
          <w:szCs w:val="28"/>
        </w:rPr>
        <w:t xml:space="preserve">Бугурусланского, </w:t>
      </w:r>
      <w:proofErr w:type="spellStart"/>
      <w:r w:rsidRPr="006B6991">
        <w:rPr>
          <w:sz w:val="28"/>
          <w:szCs w:val="28"/>
        </w:rPr>
        <w:t>Бузулукского</w:t>
      </w:r>
      <w:proofErr w:type="spellEnd"/>
      <w:r w:rsidRPr="006B6991">
        <w:rPr>
          <w:sz w:val="28"/>
          <w:szCs w:val="28"/>
        </w:rPr>
        <w:t xml:space="preserve">, Новосергиевского, </w:t>
      </w:r>
      <w:proofErr w:type="spellStart"/>
      <w:r w:rsidRPr="006B6991">
        <w:rPr>
          <w:sz w:val="28"/>
          <w:szCs w:val="28"/>
        </w:rPr>
        <w:t>Пономаревского</w:t>
      </w:r>
      <w:proofErr w:type="spellEnd"/>
      <w:r w:rsidRPr="006B6991">
        <w:rPr>
          <w:sz w:val="28"/>
          <w:szCs w:val="28"/>
        </w:rPr>
        <w:t>, Красногвардейского, Первомайского, Оренбургского районов, г. Бугуруслан, г. Бузулук и г. Оренбург,          г. Орск.</w:t>
      </w:r>
      <w:proofErr w:type="gramEnd"/>
    </w:p>
    <w:p w:rsidR="00906E1A" w:rsidRPr="006B6991" w:rsidRDefault="0057690B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6B699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906E1A" w:rsidRPr="006B6991" w:rsidRDefault="0057690B" w:rsidP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С 2015 года были зарегистрированы две чрезвычайные ситуации, обусловленные распространением сельхоз вредителями и поражения ими сельскохозяйственных </w:t>
      </w:r>
      <w:r w:rsidRPr="006B6991">
        <w:rPr>
          <w:sz w:val="28"/>
          <w:szCs w:val="28"/>
        </w:rPr>
        <w:lastRenderedPageBreak/>
        <w:t>растений и повреждением лесного фонда вредителями леса. Погодные условия предшествующего периода, количество зимующих вредителей, теплая зима  предполагают благоприятное развитие для вредителей леса.</w:t>
      </w:r>
    </w:p>
    <w:p w:rsidR="00906E1A" w:rsidRPr="006B6991" w:rsidRDefault="0057690B" w:rsidP="0057690B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906E1A" w:rsidRPr="006B6991" w:rsidRDefault="0057690B" w:rsidP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06E1A" w:rsidRPr="006B6991" w:rsidRDefault="0057690B" w:rsidP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06E1A" w:rsidRPr="006B6991" w:rsidRDefault="0057690B" w:rsidP="0057690B">
      <w:pPr>
        <w:pStyle w:val="af5"/>
        <w:shd w:val="clear" w:color="auto" w:fill="FFFFFF"/>
        <w:spacing w:beforeAutospacing="0" w:afterAutospacing="0"/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В Оренбургской области в зонах природных очагов клещевого вирусного энцефалита расположены восемь административных территорий: </w:t>
      </w:r>
      <w:proofErr w:type="spellStart"/>
      <w:r w:rsidRPr="006B6991">
        <w:rPr>
          <w:sz w:val="28"/>
          <w:szCs w:val="28"/>
        </w:rPr>
        <w:t>Абдулинский</w:t>
      </w:r>
      <w:proofErr w:type="spellEnd"/>
      <w:r w:rsidRPr="006B6991">
        <w:rPr>
          <w:sz w:val="28"/>
          <w:szCs w:val="28"/>
        </w:rPr>
        <w:t xml:space="preserve"> муниципальный округ, Бугурусланский, Северный, Пономаревский, Оренбургский, Сакмарский, Саракташский и </w:t>
      </w:r>
      <w:proofErr w:type="spellStart"/>
      <w:r w:rsidRPr="006B6991">
        <w:rPr>
          <w:sz w:val="28"/>
          <w:szCs w:val="28"/>
        </w:rPr>
        <w:t>Шарлыкский</w:t>
      </w:r>
      <w:proofErr w:type="spellEnd"/>
      <w:r w:rsidRPr="006B6991">
        <w:rPr>
          <w:sz w:val="28"/>
          <w:szCs w:val="28"/>
        </w:rPr>
        <w:t xml:space="preserve"> районы.</w:t>
      </w:r>
    </w:p>
    <w:p w:rsidR="00906E1A" w:rsidRPr="006B6991" w:rsidRDefault="0057690B" w:rsidP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06E1A" w:rsidRPr="006B6991" w:rsidRDefault="0057690B" w:rsidP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06E1A" w:rsidRPr="006B6991" w:rsidRDefault="0057690B">
      <w:pPr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>2.3.2.</w:t>
      </w:r>
      <w:r w:rsidRPr="006B6991">
        <w:rPr>
          <w:i/>
          <w:iCs/>
          <w:color w:val="000000" w:themeColor="text1"/>
          <w:sz w:val="28"/>
          <w:szCs w:val="28"/>
        </w:rPr>
        <w:t xml:space="preserve"> Э</w:t>
      </w:r>
      <w:r w:rsidRPr="006B6991">
        <w:rPr>
          <w:i/>
          <w:color w:val="000000" w:themeColor="text1"/>
          <w:sz w:val="28"/>
          <w:szCs w:val="28"/>
        </w:rPr>
        <w:t>пизоотическая обстановка</w:t>
      </w:r>
      <w:r w:rsidRPr="006B6991">
        <w:rPr>
          <w:color w:val="000000" w:themeColor="text1"/>
          <w:sz w:val="28"/>
          <w:szCs w:val="28"/>
        </w:rPr>
        <w:t xml:space="preserve">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</w:t>
      </w:r>
      <w:proofErr w:type="spellStart"/>
      <w:r w:rsidRPr="006B6991">
        <w:rPr>
          <w:sz w:val="28"/>
          <w:szCs w:val="28"/>
        </w:rPr>
        <w:t>Кувандыкского</w:t>
      </w:r>
      <w:proofErr w:type="spellEnd"/>
      <w:r w:rsidRPr="006B6991">
        <w:rPr>
          <w:sz w:val="28"/>
          <w:szCs w:val="28"/>
        </w:rPr>
        <w:t xml:space="preserve"> </w:t>
      </w:r>
      <w:proofErr w:type="spellStart"/>
      <w:r w:rsidRPr="006B6991">
        <w:rPr>
          <w:sz w:val="28"/>
          <w:szCs w:val="28"/>
        </w:rPr>
        <w:t>м</w:t>
      </w:r>
      <w:proofErr w:type="gramStart"/>
      <w:r w:rsidRPr="006B6991">
        <w:rPr>
          <w:sz w:val="28"/>
          <w:szCs w:val="28"/>
        </w:rPr>
        <w:t>.о</w:t>
      </w:r>
      <w:proofErr w:type="spellEnd"/>
      <w:proofErr w:type="gram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Кваркенского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Адамовского</w:t>
      </w:r>
      <w:proofErr w:type="spellEnd"/>
      <w:r w:rsidRPr="006B6991">
        <w:rPr>
          <w:sz w:val="28"/>
          <w:szCs w:val="28"/>
        </w:rPr>
        <w:t>, Беляевского, Саракташского, Новосергиевского, Оренбургского районов.</w:t>
      </w:r>
    </w:p>
    <w:p w:rsidR="00906E1A" w:rsidRPr="006B6991" w:rsidRDefault="0057690B">
      <w:pPr>
        <w:ind w:firstLine="567"/>
        <w:jc w:val="both"/>
        <w:rPr>
          <w:spacing w:val="-4"/>
          <w:kern w:val="2"/>
          <w:sz w:val="28"/>
          <w:szCs w:val="28"/>
        </w:rPr>
      </w:pPr>
      <w:r w:rsidRPr="006B6991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6B6991">
        <w:rPr>
          <w:spacing w:val="-4"/>
          <w:kern w:val="2"/>
          <w:sz w:val="28"/>
          <w:szCs w:val="28"/>
        </w:rPr>
        <w:t>Существует вероятность заноса</w:t>
      </w:r>
      <w:r w:rsidRPr="006B6991">
        <w:rPr>
          <w:color w:val="052635"/>
          <w:spacing w:val="-4"/>
          <w:kern w:val="2"/>
          <w:sz w:val="28"/>
          <w:szCs w:val="28"/>
        </w:rPr>
        <w:t xml:space="preserve"> и </w:t>
      </w:r>
      <w:r w:rsidRPr="006B6991">
        <w:rPr>
          <w:spacing w:val="-4"/>
          <w:kern w:val="2"/>
          <w:sz w:val="28"/>
          <w:szCs w:val="28"/>
        </w:rPr>
        <w:t>распространения вируса ящура; чумы мелкого рогатого скота. Возможны регистрации случаев сибирской язвы.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/>
          <w:color w:val="000000" w:themeColor="text1"/>
          <w:sz w:val="28"/>
          <w:szCs w:val="28"/>
        </w:rPr>
        <w:t>2.3.3.</w:t>
      </w:r>
      <w:r w:rsidRPr="006B699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6B6991">
        <w:rPr>
          <w:i/>
          <w:color w:val="000000" w:themeColor="text1"/>
          <w:sz w:val="28"/>
          <w:szCs w:val="28"/>
        </w:rPr>
        <w:t>обстановка:</w:t>
      </w:r>
      <w:r w:rsidRPr="006B6991">
        <w:rPr>
          <w:color w:val="000000" w:themeColor="text1"/>
          <w:sz w:val="28"/>
          <w:szCs w:val="28"/>
        </w:rPr>
        <w:t xml:space="preserve"> 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Вероятность </w:t>
      </w:r>
      <w:proofErr w:type="gramStart"/>
      <w:r w:rsidRPr="006B6991">
        <w:rPr>
          <w:sz w:val="28"/>
          <w:szCs w:val="28"/>
        </w:rPr>
        <w:t>ЧС, обусловленных массовым поражением сельскохозяйственных растений личинками саранчовых составляет</w:t>
      </w:r>
      <w:proofErr w:type="gramEnd"/>
      <w:r w:rsidRPr="006B6991">
        <w:rPr>
          <w:sz w:val="28"/>
          <w:szCs w:val="28"/>
        </w:rPr>
        <w:t xml:space="preserve"> 0,18. Такие чрезвычайные ситуации были зарегистрированы в 2013 и 2014 годах.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6B6991">
        <w:rPr>
          <w:sz w:val="28"/>
          <w:szCs w:val="28"/>
        </w:rPr>
        <w:t>Адамовского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Акбулакского</w:t>
      </w:r>
      <w:proofErr w:type="spellEnd"/>
      <w:r w:rsidRPr="006B6991">
        <w:rPr>
          <w:sz w:val="28"/>
          <w:szCs w:val="28"/>
        </w:rPr>
        <w:t xml:space="preserve">, </w:t>
      </w:r>
      <w:proofErr w:type="spellStart"/>
      <w:r w:rsidRPr="006B6991">
        <w:rPr>
          <w:sz w:val="28"/>
          <w:szCs w:val="28"/>
        </w:rPr>
        <w:t>Ташлинского</w:t>
      </w:r>
      <w:proofErr w:type="spellEnd"/>
      <w:r w:rsidRPr="006B6991">
        <w:rPr>
          <w:sz w:val="28"/>
          <w:szCs w:val="28"/>
        </w:rPr>
        <w:t xml:space="preserve"> районов, Соль-</w:t>
      </w:r>
      <w:proofErr w:type="spellStart"/>
      <w:r w:rsidRPr="006B6991">
        <w:rPr>
          <w:sz w:val="28"/>
          <w:szCs w:val="28"/>
        </w:rPr>
        <w:t>Илецкого</w:t>
      </w:r>
      <w:proofErr w:type="spellEnd"/>
      <w:r w:rsidRPr="006B6991">
        <w:rPr>
          <w:sz w:val="28"/>
          <w:szCs w:val="28"/>
        </w:rPr>
        <w:t xml:space="preserve"> </w:t>
      </w:r>
      <w:proofErr w:type="spellStart"/>
      <w:r w:rsidRPr="006B6991">
        <w:rPr>
          <w:sz w:val="28"/>
          <w:szCs w:val="28"/>
        </w:rPr>
        <w:t>м.</w:t>
      </w:r>
      <w:proofErr w:type="gramStart"/>
      <w:r w:rsidRPr="006B6991">
        <w:rPr>
          <w:sz w:val="28"/>
          <w:szCs w:val="28"/>
        </w:rPr>
        <w:t>о</w:t>
      </w:r>
      <w:proofErr w:type="spellEnd"/>
      <w:proofErr w:type="gramEnd"/>
      <w:r w:rsidRPr="006B6991">
        <w:rPr>
          <w:sz w:val="28"/>
          <w:szCs w:val="28"/>
        </w:rPr>
        <w:t>.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агрометеорологических явлений, характерных для мая.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6B6991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6B6991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6B6991">
        <w:rPr>
          <w:color w:val="000000" w:themeColor="text1"/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 xml:space="preserve">- при получении прогноза </w:t>
      </w:r>
      <w:r w:rsidRPr="006B699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B699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6B6991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B699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6B699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6B6991">
        <w:rPr>
          <w:color w:val="000000" w:themeColor="text1"/>
          <w:sz w:val="28"/>
          <w:szCs w:val="28"/>
        </w:rPr>
        <w:t>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6B699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6B699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6B699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6B6991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 xml:space="preserve">- </w:t>
      </w:r>
      <w:r w:rsidRPr="006B6991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6B699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6B699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6B6991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6B699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6B6991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6B699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6B699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6B699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6B699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B699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6B699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  <w:lang w:eastAsia="ar-SA"/>
        </w:rPr>
        <w:lastRenderedPageBreak/>
        <w:t>- ор</w:t>
      </w:r>
      <w:r w:rsidRPr="006B6991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B699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B699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B6991">
        <w:rPr>
          <w:color w:val="000000" w:themeColor="text1"/>
          <w:sz w:val="28"/>
          <w:szCs w:val="28"/>
        </w:rPr>
        <w:t>Самара-Большая</w:t>
      </w:r>
      <w:proofErr w:type="gramEnd"/>
      <w:r w:rsidRPr="006B699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- о</w:t>
      </w:r>
      <w:r w:rsidRPr="006B699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6B6991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6B6991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6B6991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6B6991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bCs/>
          <w:color w:val="000000" w:themeColor="text1"/>
          <w:sz w:val="28"/>
          <w:szCs w:val="28"/>
        </w:rPr>
        <w:t>Р</w:t>
      </w:r>
      <w:r w:rsidR="0057690B" w:rsidRPr="006B6991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6B6991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6B6991">
        <w:rPr>
          <w:color w:val="000000" w:themeColor="text1"/>
          <w:sz w:val="28"/>
          <w:szCs w:val="28"/>
        </w:rPr>
        <w:t xml:space="preserve">. </w:t>
      </w:r>
    </w:p>
    <w:p w:rsidR="00906E1A" w:rsidRPr="006B6991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6B6991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6B6991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6B6991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2026 года утвержденный Постановлением правительства Оренбургской области №281-пп от 06.04.2026.</w:t>
      </w:r>
    </w:p>
    <w:p w:rsidR="00906E1A" w:rsidRPr="006B6991" w:rsidRDefault="0057690B">
      <w:pPr>
        <w:pStyle w:val="Default0"/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>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6B6991">
        <w:rPr>
          <w:color w:val="000000"/>
          <w:sz w:val="28"/>
          <w:szCs w:val="28"/>
        </w:rPr>
        <w:t>сухостоя</w:t>
      </w:r>
      <w:proofErr w:type="gramEnd"/>
      <w:r w:rsidRPr="006B6991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детей;</w:t>
      </w:r>
    </w:p>
    <w:p w:rsidR="00906E1A" w:rsidRPr="006B6991" w:rsidRDefault="0057690B">
      <w:pPr>
        <w:ind w:firstLine="567"/>
        <w:jc w:val="both"/>
        <w:rPr>
          <w:sz w:val="28"/>
          <w:szCs w:val="28"/>
        </w:rPr>
      </w:pPr>
      <w:r w:rsidRPr="006B6991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06E1A" w:rsidRPr="006B6991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906E1A" w:rsidRPr="006B6991" w:rsidRDefault="0057690B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 xml:space="preserve">– обеспечить готовность сил и средств муниципальных звеньев Оренбургской </w:t>
      </w:r>
      <w:r w:rsidRPr="006B6991">
        <w:rPr>
          <w:color w:val="000000"/>
          <w:sz w:val="28"/>
          <w:szCs w:val="28"/>
        </w:rPr>
        <w:lastRenderedPageBreak/>
        <w:t>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ситуаций.</w:t>
      </w:r>
    </w:p>
    <w:p w:rsidR="00906E1A" w:rsidRPr="006B699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>Активизировать работу:</w:t>
      </w:r>
    </w:p>
    <w:p w:rsidR="00906E1A" w:rsidRPr="006B6991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6B6991">
        <w:rPr>
          <w:rStyle w:val="fontstyle01"/>
          <w:rFonts w:ascii="Times New Roman" w:hAnsi="Times New Roman"/>
        </w:rPr>
        <w:t>шириной не менее 10 метров вокруг населенных пунктов,</w:t>
      </w:r>
      <w:r w:rsidRPr="006B6991">
        <w:rPr>
          <w:sz w:val="28"/>
          <w:szCs w:val="28"/>
        </w:rPr>
        <w:t xml:space="preserve"> </w:t>
      </w:r>
      <w:r w:rsidRPr="006B6991">
        <w:rPr>
          <w:rStyle w:val="fontstyle01"/>
          <w:rFonts w:ascii="Times New Roman" w:hAnsi="Times New Roman"/>
        </w:rPr>
        <w:t>подверженных угрозе лесных пожаров и других ландшафтных (природных) пожаров</w:t>
      </w:r>
      <w:r w:rsidRPr="006B6991">
        <w:rPr>
          <w:color w:val="000000"/>
          <w:sz w:val="28"/>
          <w:szCs w:val="28"/>
        </w:rPr>
        <w:t>;</w:t>
      </w:r>
    </w:p>
    <w:p w:rsidR="00906E1A" w:rsidRPr="006B6991" w:rsidRDefault="0057690B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06E1A" w:rsidRPr="006B6991" w:rsidRDefault="0057690B">
      <w:pPr>
        <w:pStyle w:val="aff6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6991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06E1A" w:rsidRPr="006B6991" w:rsidRDefault="0057690B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0" w:name="_Hlk6228387"/>
      <w:r w:rsidRPr="006B6991">
        <w:rPr>
          <w:color w:val="000000"/>
        </w:rPr>
        <w:t>В случае повышения уровня пожарной опасности, в течение пожароопасного п</w:t>
      </w:r>
      <w:r w:rsidRPr="006B6991">
        <w:rPr>
          <w:color w:val="000000"/>
        </w:rPr>
        <w:t>е</w:t>
      </w:r>
      <w:r w:rsidRPr="006B6991">
        <w:rPr>
          <w:color w:val="000000"/>
        </w:rPr>
        <w:t>риода 2026 года, вводить на территории муниципального образования особый прот</w:t>
      </w:r>
      <w:r w:rsidRPr="006B6991">
        <w:rPr>
          <w:color w:val="000000"/>
        </w:rPr>
        <w:t>и</w:t>
      </w:r>
      <w:r w:rsidRPr="006B6991">
        <w:rPr>
          <w:color w:val="000000"/>
        </w:rPr>
        <w:t>вопожарный режим с установлением дополнительных требований пожарной безопа</w:t>
      </w:r>
      <w:r w:rsidRPr="006B6991">
        <w:rPr>
          <w:color w:val="000000"/>
        </w:rPr>
        <w:t>с</w:t>
      </w:r>
      <w:r w:rsidRPr="006B6991">
        <w:rPr>
          <w:color w:val="000000"/>
        </w:rPr>
        <w:t xml:space="preserve">ности. </w:t>
      </w:r>
      <w:bookmarkEnd w:id="10"/>
    </w:p>
    <w:p w:rsidR="00906E1A" w:rsidRPr="006B6991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6B6991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6B699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6B699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6B699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6B6991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6B6991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6B6991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6B6991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0F442A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B6991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0F442A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0F442A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88" w:rsidRDefault="002C3088">
      <w:r>
        <w:separator/>
      </w:r>
    </w:p>
  </w:endnote>
  <w:endnote w:type="continuationSeparator" w:id="0">
    <w:p w:rsidR="002C3088" w:rsidRDefault="002C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088" w:rsidRDefault="002C3088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90F32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88" w:rsidRDefault="002C3088">
      <w:r>
        <w:separator/>
      </w:r>
    </w:p>
  </w:footnote>
  <w:footnote w:type="continuationSeparator" w:id="0">
    <w:p w:rsidR="002C3088" w:rsidRDefault="002C3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4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7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10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E1A"/>
    <w:rsid w:val="00056D0B"/>
    <w:rsid w:val="00063A51"/>
    <w:rsid w:val="0006489B"/>
    <w:rsid w:val="000828F7"/>
    <w:rsid w:val="000854BB"/>
    <w:rsid w:val="000975AD"/>
    <w:rsid w:val="000A15BD"/>
    <w:rsid w:val="000C5FC6"/>
    <w:rsid w:val="000F1B90"/>
    <w:rsid w:val="000F442A"/>
    <w:rsid w:val="00100A56"/>
    <w:rsid w:val="00112C9A"/>
    <w:rsid w:val="00113C8E"/>
    <w:rsid w:val="00116016"/>
    <w:rsid w:val="00122A45"/>
    <w:rsid w:val="00185B41"/>
    <w:rsid w:val="001C344E"/>
    <w:rsid w:val="001E2AE8"/>
    <w:rsid w:val="00225E94"/>
    <w:rsid w:val="00257443"/>
    <w:rsid w:val="00262A85"/>
    <w:rsid w:val="002812BE"/>
    <w:rsid w:val="0028511D"/>
    <w:rsid w:val="002A1C76"/>
    <w:rsid w:val="002C3088"/>
    <w:rsid w:val="002D5962"/>
    <w:rsid w:val="002D6F64"/>
    <w:rsid w:val="00317396"/>
    <w:rsid w:val="0037077B"/>
    <w:rsid w:val="003B24AD"/>
    <w:rsid w:val="003F22A6"/>
    <w:rsid w:val="003F7686"/>
    <w:rsid w:val="0042775E"/>
    <w:rsid w:val="00443BA2"/>
    <w:rsid w:val="00456442"/>
    <w:rsid w:val="004660E0"/>
    <w:rsid w:val="004B1624"/>
    <w:rsid w:val="004E6355"/>
    <w:rsid w:val="00520258"/>
    <w:rsid w:val="00553057"/>
    <w:rsid w:val="005717D0"/>
    <w:rsid w:val="00572B32"/>
    <w:rsid w:val="0057690B"/>
    <w:rsid w:val="00602E5D"/>
    <w:rsid w:val="006345B9"/>
    <w:rsid w:val="006A2F0D"/>
    <w:rsid w:val="006B6991"/>
    <w:rsid w:val="006B6AA7"/>
    <w:rsid w:val="006C0892"/>
    <w:rsid w:val="006C2091"/>
    <w:rsid w:val="007430B3"/>
    <w:rsid w:val="007A52D9"/>
    <w:rsid w:val="007F4C56"/>
    <w:rsid w:val="00824695"/>
    <w:rsid w:val="0084021F"/>
    <w:rsid w:val="008E1924"/>
    <w:rsid w:val="008F277E"/>
    <w:rsid w:val="00901511"/>
    <w:rsid w:val="00906E1A"/>
    <w:rsid w:val="009137E5"/>
    <w:rsid w:val="00957697"/>
    <w:rsid w:val="00963AA0"/>
    <w:rsid w:val="009721F0"/>
    <w:rsid w:val="009860AA"/>
    <w:rsid w:val="00995752"/>
    <w:rsid w:val="009959CB"/>
    <w:rsid w:val="009C0FF8"/>
    <w:rsid w:val="00A14E1F"/>
    <w:rsid w:val="00A22A2F"/>
    <w:rsid w:val="00A37A98"/>
    <w:rsid w:val="00A94D30"/>
    <w:rsid w:val="00AA0B9E"/>
    <w:rsid w:val="00AA20D2"/>
    <w:rsid w:val="00AA3A2A"/>
    <w:rsid w:val="00AC196E"/>
    <w:rsid w:val="00AF2827"/>
    <w:rsid w:val="00B04576"/>
    <w:rsid w:val="00B31BBE"/>
    <w:rsid w:val="00B34EAC"/>
    <w:rsid w:val="00B4551B"/>
    <w:rsid w:val="00B62FD9"/>
    <w:rsid w:val="00B841F4"/>
    <w:rsid w:val="00B90F32"/>
    <w:rsid w:val="00BA2A35"/>
    <w:rsid w:val="00BA5CB8"/>
    <w:rsid w:val="00C053D8"/>
    <w:rsid w:val="00C116E7"/>
    <w:rsid w:val="00C203FE"/>
    <w:rsid w:val="00C52C57"/>
    <w:rsid w:val="00CE4833"/>
    <w:rsid w:val="00D21BD4"/>
    <w:rsid w:val="00D31030"/>
    <w:rsid w:val="00D36EBE"/>
    <w:rsid w:val="00D559BC"/>
    <w:rsid w:val="00DB7ABB"/>
    <w:rsid w:val="00E0156C"/>
    <w:rsid w:val="00E140C8"/>
    <w:rsid w:val="00E4506B"/>
    <w:rsid w:val="00E6474B"/>
    <w:rsid w:val="00E67E2C"/>
    <w:rsid w:val="00E965B3"/>
    <w:rsid w:val="00EC3797"/>
    <w:rsid w:val="00F11336"/>
    <w:rsid w:val="00F1423C"/>
    <w:rsid w:val="00F207C8"/>
    <w:rsid w:val="00F634A1"/>
    <w:rsid w:val="00F97F1D"/>
    <w:rsid w:val="00FB5060"/>
    <w:rsid w:val="00FD01C4"/>
    <w:rsid w:val="00FD4FAD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06AC-A534-44E5-B69F-E36BAA5D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4620</TotalTime>
  <Pages>11</Pages>
  <Words>4810</Words>
  <Characters>27417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473</cp:revision>
  <cp:lastPrinted>2026-02-12T09:16:00Z</cp:lastPrinted>
  <dcterms:created xsi:type="dcterms:W3CDTF">2026-03-26T07:14:00Z</dcterms:created>
  <dcterms:modified xsi:type="dcterms:W3CDTF">2026-05-26T10:05:00Z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